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3325" w14:textId="03E63531" w:rsidR="00515494" w:rsidRPr="00E842D8" w:rsidRDefault="00F65BFE" w:rsidP="00B370FB">
      <w:pPr>
        <w:pStyle w:val="1"/>
        <w:spacing w:before="120" w:line="276" w:lineRule="auto"/>
        <w:rPr>
          <w:rFonts w:ascii="David" w:eastAsiaTheme="minorEastAsia" w:hAnsi="David" w:cs="David"/>
          <w:noProof/>
          <w:kern w:val="2"/>
          <w:sz w:val="24"/>
          <w:szCs w:val="24"/>
          <w:rtl/>
          <w14:ligatures w14:val="standardContextual"/>
        </w:rPr>
      </w:pPr>
      <w:bookmarkStart w:id="0" w:name="_Toc45118267"/>
      <w:bookmarkStart w:id="1" w:name="_Toc191561567"/>
      <w:r w:rsidRPr="007D4A83">
        <w:rPr>
          <w:rFonts w:ascii="David" w:hAnsi="David" w:cs="David"/>
          <w:rtl/>
        </w:rPr>
        <w:t>תקנון פעילות "</w:t>
      </w:r>
      <w:r w:rsidR="00CE1ABF">
        <w:rPr>
          <w:rFonts w:ascii="David" w:hAnsi="David" w:cs="David" w:hint="cs"/>
          <w:rtl/>
        </w:rPr>
        <w:t>צבר</w:t>
      </w:r>
      <w:bookmarkEnd w:id="0"/>
      <w:bookmarkEnd w:id="1"/>
      <w:r w:rsidR="00CE1ABF">
        <w:rPr>
          <w:rFonts w:ascii="David" w:hAnsi="David" w:cs="David" w:hint="cs"/>
          <w:rtl/>
        </w:rPr>
        <w:t>"</w:t>
      </w:r>
      <w:r w:rsidRPr="000C19D8">
        <w:rPr>
          <w:rFonts w:ascii="David" w:hAnsi="David" w:cs="David"/>
          <w:noProof/>
          <w:rtl/>
        </w:rPr>
        <w:fldChar w:fldCharType="begin"/>
      </w:r>
      <w:r w:rsidRPr="007D4A83">
        <w:rPr>
          <w:rFonts w:ascii="David" w:hAnsi="David" w:cs="David"/>
          <w:rtl/>
        </w:rPr>
        <w:instrText xml:space="preserve"> </w:instrText>
      </w:r>
      <w:r w:rsidRPr="007D4A83">
        <w:rPr>
          <w:rFonts w:ascii="David" w:hAnsi="David" w:cs="David"/>
        </w:rPr>
        <w:instrText>TOC</w:instrText>
      </w:r>
      <w:r w:rsidRPr="007D4A83">
        <w:rPr>
          <w:rFonts w:ascii="David" w:hAnsi="David" w:cs="David"/>
          <w:rtl/>
        </w:rPr>
        <w:instrText xml:space="preserve"> \</w:instrText>
      </w:r>
      <w:r w:rsidRPr="007D4A83">
        <w:rPr>
          <w:rFonts w:ascii="David" w:hAnsi="David" w:cs="David"/>
        </w:rPr>
        <w:instrText>o "1-2" \h \z \u</w:instrText>
      </w:r>
      <w:r w:rsidRPr="007D4A83">
        <w:rPr>
          <w:rFonts w:ascii="David" w:hAnsi="David" w:cs="David"/>
          <w:rtl/>
        </w:rPr>
        <w:instrText xml:space="preserve"> </w:instrText>
      </w:r>
      <w:r w:rsidRPr="000C19D8">
        <w:rPr>
          <w:rFonts w:ascii="David" w:hAnsi="David" w:cs="David"/>
          <w:noProof/>
          <w:rtl/>
        </w:rPr>
        <w:fldChar w:fldCharType="separate"/>
      </w:r>
    </w:p>
    <w:p w14:paraId="4CF902AF" w14:textId="5FCDD484" w:rsidR="00515494" w:rsidRPr="0034535C" w:rsidRDefault="00515494" w:rsidP="00B370FB">
      <w:pPr>
        <w:pStyle w:val="TOC2"/>
        <w:spacing w:line="276" w:lineRule="auto"/>
        <w:rPr>
          <w:rFonts w:ascii="David" w:eastAsiaTheme="minorEastAsia" w:hAnsi="David"/>
          <w:i w:val="0"/>
          <w:iCs w:val="0"/>
          <w:kern w:val="2"/>
          <w:sz w:val="24"/>
          <w:szCs w:val="24"/>
          <w:rtl/>
          <w14:ligatures w14:val="standardContextual"/>
        </w:rPr>
      </w:pPr>
      <w:hyperlink w:anchor="_Toc191561568" w:history="1">
        <w:r w:rsidRPr="0034535C">
          <w:rPr>
            <w:rStyle w:val="Hyperlink"/>
            <w:rFonts w:ascii="David" w:hAnsi="David"/>
            <w:i w:val="0"/>
            <w:iCs w:val="0"/>
          </w:rPr>
          <w:t>1.</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הגדרות</w:t>
        </w:r>
        <w:r w:rsidRPr="0034535C">
          <w:rPr>
            <w:rStyle w:val="Hyperlink"/>
            <w:rFonts w:ascii="David" w:hAnsi="David"/>
            <w:i w:val="0"/>
            <w:iCs w:val="0"/>
            <w:rtl/>
          </w:rPr>
          <w:t>:</w:t>
        </w:r>
        <w:r w:rsidRPr="0034535C">
          <w:rPr>
            <w:rFonts w:ascii="David" w:hAnsi="David"/>
            <w:i w:val="0"/>
            <w:iCs w:val="0"/>
            <w:webHidden/>
            <w:rtl/>
          </w:rPr>
          <w:tab/>
        </w:r>
        <w:r w:rsidRPr="0034535C">
          <w:rPr>
            <w:rStyle w:val="Hyperlink"/>
            <w:rFonts w:ascii="David" w:hAnsi="David"/>
            <w:i w:val="0"/>
            <w:iCs w:val="0"/>
            <w:rtl/>
          </w:rPr>
          <w:fldChar w:fldCharType="begin"/>
        </w:r>
        <w:r w:rsidRPr="0034535C">
          <w:rPr>
            <w:rFonts w:ascii="David" w:hAnsi="David"/>
            <w:i w:val="0"/>
            <w:iCs w:val="0"/>
            <w:webHidden/>
            <w:rtl/>
          </w:rPr>
          <w:instrText xml:space="preserve"> </w:instrText>
        </w:r>
        <w:r w:rsidRPr="0034535C">
          <w:rPr>
            <w:rFonts w:ascii="David" w:hAnsi="David"/>
            <w:i w:val="0"/>
            <w:iCs w:val="0"/>
            <w:webHidden/>
          </w:rPr>
          <w:instrText>PAGEREF</w:instrText>
        </w:r>
        <w:r w:rsidRPr="0034535C">
          <w:rPr>
            <w:rFonts w:ascii="David" w:hAnsi="David"/>
            <w:i w:val="0"/>
            <w:iCs w:val="0"/>
            <w:webHidden/>
            <w:rtl/>
          </w:rPr>
          <w:instrText xml:space="preserve"> _</w:instrText>
        </w:r>
        <w:r w:rsidRPr="0034535C">
          <w:rPr>
            <w:rFonts w:ascii="David" w:hAnsi="David"/>
            <w:i w:val="0"/>
            <w:iCs w:val="0"/>
            <w:webHidden/>
          </w:rPr>
          <w:instrText>Toc191561568 \h</w:instrText>
        </w:r>
        <w:r w:rsidRPr="0034535C">
          <w:rPr>
            <w:rFonts w:ascii="David" w:hAnsi="David"/>
            <w:i w:val="0"/>
            <w:iCs w:val="0"/>
            <w:webHidden/>
            <w:rtl/>
          </w:rPr>
          <w:instrText xml:space="preserve"> </w:instrText>
        </w:r>
        <w:r w:rsidRPr="0034535C">
          <w:rPr>
            <w:rStyle w:val="Hyperlink"/>
            <w:rFonts w:ascii="David" w:hAnsi="David"/>
            <w:i w:val="0"/>
            <w:iCs w:val="0"/>
            <w:rtl/>
          </w:rPr>
        </w:r>
        <w:r w:rsidRPr="0034535C">
          <w:rPr>
            <w:rStyle w:val="Hyperlink"/>
            <w:rFonts w:ascii="David" w:hAnsi="David"/>
            <w:i w:val="0"/>
            <w:iCs w:val="0"/>
            <w:rtl/>
          </w:rPr>
          <w:fldChar w:fldCharType="separate"/>
        </w:r>
        <w:r w:rsidRPr="0034535C">
          <w:rPr>
            <w:rFonts w:ascii="David" w:hAnsi="David"/>
            <w:i w:val="0"/>
            <w:iCs w:val="0"/>
            <w:webHidden/>
            <w:rtl/>
          </w:rPr>
          <w:t>1</w:t>
        </w:r>
        <w:r w:rsidRPr="0034535C">
          <w:rPr>
            <w:rStyle w:val="Hyperlink"/>
            <w:rFonts w:ascii="David" w:hAnsi="David"/>
            <w:i w:val="0"/>
            <w:iCs w:val="0"/>
            <w:rtl/>
          </w:rPr>
          <w:fldChar w:fldCharType="end"/>
        </w:r>
      </w:hyperlink>
    </w:p>
    <w:p w14:paraId="07E8D150" w14:textId="3F92E1FA"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hyperlink w:anchor="_Toc191561569" w:history="1">
        <w:r w:rsidRPr="0034535C">
          <w:rPr>
            <w:rStyle w:val="Hyperlink"/>
            <w:rFonts w:ascii="David" w:hAnsi="David"/>
            <w:i w:val="0"/>
            <w:iCs w:val="0"/>
          </w:rPr>
          <w:t>2.</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כללי</w:t>
        </w:r>
        <w:r w:rsidRPr="0034535C">
          <w:rPr>
            <w:rStyle w:val="Hyperlink"/>
            <w:rFonts w:ascii="David" w:hAnsi="David"/>
            <w:i w:val="0"/>
            <w:iCs w:val="0"/>
            <w:rtl/>
          </w:rPr>
          <w:t xml:space="preserve"> </w:t>
        </w:r>
        <w:r w:rsidRPr="0034535C">
          <w:rPr>
            <w:rStyle w:val="Hyperlink"/>
            <w:rFonts w:ascii="David" w:hAnsi="David" w:hint="eastAsia"/>
            <w:i w:val="0"/>
            <w:iCs w:val="0"/>
            <w:rtl/>
          </w:rPr>
          <w:t>ונספחים</w:t>
        </w:r>
        <w:r w:rsidRPr="0034535C">
          <w:rPr>
            <w:rFonts w:ascii="David" w:hAnsi="David"/>
            <w:i w:val="0"/>
            <w:iCs w:val="0"/>
            <w:webHidden/>
            <w:rtl/>
          </w:rPr>
          <w:tab/>
        </w:r>
        <w:r w:rsidRPr="0034535C">
          <w:rPr>
            <w:rStyle w:val="Hyperlink"/>
            <w:rFonts w:ascii="David" w:hAnsi="David"/>
            <w:i w:val="0"/>
            <w:iCs w:val="0"/>
          </w:rPr>
          <w:t>2</w:t>
        </w:r>
      </w:hyperlink>
    </w:p>
    <w:p w14:paraId="09B2A675" w14:textId="00F414C8"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r w:rsidRPr="0034535C">
        <w:rPr>
          <w:rFonts w:ascii="David" w:hAnsi="David"/>
          <w:i w:val="0"/>
          <w:iCs w:val="0"/>
        </w:rPr>
        <w:t>.</w:t>
      </w:r>
      <w:hyperlink w:anchor="_Toc191561570" w:history="1">
        <w:r w:rsidR="00515494" w:rsidRPr="0034535C">
          <w:rPr>
            <w:rStyle w:val="Hyperlink"/>
            <w:rFonts w:ascii="David" w:hAnsi="David"/>
            <w:i w:val="0"/>
            <w:iCs w:val="0"/>
            <w:rtl/>
          </w:rPr>
          <w:t>3</w:t>
        </w:r>
        <w:r w:rsidR="00515494" w:rsidRPr="0034535C">
          <w:rPr>
            <w:rFonts w:ascii="David" w:eastAsiaTheme="minorEastAsia" w:hAnsi="David"/>
            <w:i w:val="0"/>
            <w:iCs w:val="0"/>
            <w:kern w:val="2"/>
            <w:sz w:val="24"/>
            <w:szCs w:val="24"/>
            <w:rtl/>
            <w14:ligatures w14:val="standardContextual"/>
          </w:rPr>
          <w:tab/>
        </w:r>
        <w:r w:rsidR="00515494" w:rsidRPr="0034535C">
          <w:rPr>
            <w:rStyle w:val="Hyperlink"/>
            <w:rFonts w:ascii="David" w:hAnsi="David" w:hint="eastAsia"/>
            <w:i w:val="0"/>
            <w:iCs w:val="0"/>
            <w:rtl/>
          </w:rPr>
          <w:t>מהלך</w:t>
        </w:r>
        <w:r w:rsidR="00515494" w:rsidRPr="0034535C">
          <w:rPr>
            <w:rStyle w:val="Hyperlink"/>
            <w:rFonts w:ascii="David" w:hAnsi="David"/>
            <w:i w:val="0"/>
            <w:iCs w:val="0"/>
            <w:rtl/>
          </w:rPr>
          <w:t xml:space="preserve"> </w:t>
        </w:r>
        <w:r w:rsidR="00515494" w:rsidRPr="0034535C">
          <w:rPr>
            <w:rStyle w:val="Hyperlink"/>
            <w:rFonts w:ascii="David" w:hAnsi="David" w:hint="eastAsia"/>
            <w:i w:val="0"/>
            <w:iCs w:val="0"/>
            <w:rtl/>
          </w:rPr>
          <w:t>הפעילות</w:t>
        </w:r>
        <w:r w:rsidR="00515494" w:rsidRPr="0034535C">
          <w:rPr>
            <w:rStyle w:val="Hyperlink"/>
            <w:rFonts w:ascii="David" w:hAnsi="David"/>
            <w:i w:val="0"/>
            <w:iCs w:val="0"/>
            <w:rtl/>
          </w:rPr>
          <w:t xml:space="preserve"> </w:t>
        </w:r>
        <w:r w:rsidR="00515494" w:rsidRPr="0034535C">
          <w:rPr>
            <w:rStyle w:val="Hyperlink"/>
            <w:rFonts w:ascii="David" w:hAnsi="David" w:hint="eastAsia"/>
            <w:i w:val="0"/>
            <w:iCs w:val="0"/>
            <w:rtl/>
          </w:rPr>
          <w:t>ופרסים</w:t>
        </w:r>
        <w:r w:rsidR="00515494" w:rsidRPr="0034535C">
          <w:rPr>
            <w:rFonts w:ascii="David" w:hAnsi="David"/>
            <w:i w:val="0"/>
            <w:iCs w:val="0"/>
            <w:webHidden/>
            <w:rtl/>
          </w:rPr>
          <w:tab/>
        </w:r>
        <w:r w:rsidR="00515494" w:rsidRPr="0034535C">
          <w:rPr>
            <w:rStyle w:val="Hyperlink"/>
            <w:rFonts w:ascii="David" w:hAnsi="David"/>
            <w:i w:val="0"/>
            <w:iCs w:val="0"/>
            <w:rtl/>
          </w:rPr>
          <w:fldChar w:fldCharType="begin"/>
        </w:r>
        <w:r w:rsidR="00515494" w:rsidRPr="0034535C">
          <w:rPr>
            <w:rFonts w:ascii="David" w:hAnsi="David"/>
            <w:i w:val="0"/>
            <w:iCs w:val="0"/>
            <w:webHidden/>
            <w:rtl/>
          </w:rPr>
          <w:instrText xml:space="preserve"> </w:instrText>
        </w:r>
        <w:r w:rsidR="00515494" w:rsidRPr="0034535C">
          <w:rPr>
            <w:rFonts w:ascii="David" w:hAnsi="David"/>
            <w:i w:val="0"/>
            <w:iCs w:val="0"/>
            <w:webHidden/>
          </w:rPr>
          <w:instrText>PAGEREF</w:instrText>
        </w:r>
        <w:r w:rsidR="00515494" w:rsidRPr="0034535C">
          <w:rPr>
            <w:rFonts w:ascii="David" w:hAnsi="David"/>
            <w:i w:val="0"/>
            <w:iCs w:val="0"/>
            <w:webHidden/>
            <w:rtl/>
          </w:rPr>
          <w:instrText xml:space="preserve"> _</w:instrText>
        </w:r>
        <w:r w:rsidR="00515494" w:rsidRPr="0034535C">
          <w:rPr>
            <w:rFonts w:ascii="David" w:hAnsi="David"/>
            <w:i w:val="0"/>
            <w:iCs w:val="0"/>
            <w:webHidden/>
          </w:rPr>
          <w:instrText>Toc191561570 \h</w:instrText>
        </w:r>
        <w:r w:rsidR="00515494" w:rsidRPr="0034535C">
          <w:rPr>
            <w:rFonts w:ascii="David" w:hAnsi="David"/>
            <w:i w:val="0"/>
            <w:iCs w:val="0"/>
            <w:webHidden/>
            <w:rtl/>
          </w:rPr>
          <w:instrText xml:space="preserve"> </w:instrText>
        </w:r>
        <w:r w:rsidR="00515494" w:rsidRPr="0034535C">
          <w:rPr>
            <w:rStyle w:val="Hyperlink"/>
            <w:rFonts w:ascii="David" w:hAnsi="David"/>
            <w:i w:val="0"/>
            <w:iCs w:val="0"/>
            <w:rtl/>
          </w:rPr>
        </w:r>
        <w:r w:rsidR="00515494" w:rsidRPr="0034535C">
          <w:rPr>
            <w:rStyle w:val="Hyperlink"/>
            <w:rFonts w:ascii="David" w:hAnsi="David"/>
            <w:i w:val="0"/>
            <w:iCs w:val="0"/>
            <w:rtl/>
          </w:rPr>
          <w:fldChar w:fldCharType="separate"/>
        </w:r>
        <w:r w:rsidR="00515494" w:rsidRPr="0034535C">
          <w:rPr>
            <w:rFonts w:ascii="David" w:hAnsi="David"/>
            <w:i w:val="0"/>
            <w:iCs w:val="0"/>
            <w:webHidden/>
            <w:rtl/>
          </w:rPr>
          <w:t>3</w:t>
        </w:r>
        <w:r w:rsidR="00515494" w:rsidRPr="0034535C">
          <w:rPr>
            <w:rStyle w:val="Hyperlink"/>
            <w:rFonts w:ascii="David" w:hAnsi="David"/>
            <w:i w:val="0"/>
            <w:iCs w:val="0"/>
            <w:rtl/>
          </w:rPr>
          <w:fldChar w:fldCharType="end"/>
        </w:r>
      </w:hyperlink>
    </w:p>
    <w:p w14:paraId="25A8996B" w14:textId="2DC1572E"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hyperlink w:anchor="_Toc191561571" w:history="1">
        <w:r w:rsidRPr="0034535C">
          <w:rPr>
            <w:rStyle w:val="Hyperlink"/>
            <w:rFonts w:ascii="David" w:hAnsi="David"/>
            <w:i w:val="0"/>
            <w:iCs w:val="0"/>
          </w:rPr>
          <w:t>4.</w:t>
        </w:r>
        <w:r w:rsidR="00515494" w:rsidRPr="0034535C">
          <w:rPr>
            <w:rFonts w:ascii="David" w:eastAsiaTheme="minorEastAsia" w:hAnsi="David"/>
            <w:i w:val="0"/>
            <w:iCs w:val="0"/>
            <w:kern w:val="2"/>
            <w:sz w:val="24"/>
            <w:szCs w:val="24"/>
            <w:rtl/>
            <w14:ligatures w14:val="standardContextual"/>
          </w:rPr>
          <w:tab/>
        </w:r>
        <w:r w:rsidR="00515494" w:rsidRPr="0034535C">
          <w:rPr>
            <w:rStyle w:val="Hyperlink"/>
            <w:rFonts w:ascii="David" w:hAnsi="David" w:hint="eastAsia"/>
            <w:i w:val="0"/>
            <w:iCs w:val="0"/>
            <w:rtl/>
          </w:rPr>
          <w:t>מדיניות</w:t>
        </w:r>
        <w:r w:rsidR="00515494" w:rsidRPr="0034535C">
          <w:rPr>
            <w:rStyle w:val="Hyperlink"/>
            <w:rFonts w:ascii="David" w:hAnsi="David"/>
            <w:i w:val="0"/>
            <w:iCs w:val="0"/>
            <w:rtl/>
          </w:rPr>
          <w:t xml:space="preserve"> </w:t>
        </w:r>
        <w:r w:rsidR="00515494" w:rsidRPr="0034535C">
          <w:rPr>
            <w:rStyle w:val="Hyperlink"/>
            <w:rFonts w:ascii="David" w:hAnsi="David" w:hint="eastAsia"/>
            <w:i w:val="0"/>
            <w:iCs w:val="0"/>
            <w:rtl/>
          </w:rPr>
          <w:t>פרטיות</w:t>
        </w:r>
        <w:r w:rsidR="00515494" w:rsidRPr="0034535C">
          <w:rPr>
            <w:rFonts w:ascii="David" w:hAnsi="David"/>
            <w:i w:val="0"/>
            <w:iCs w:val="0"/>
            <w:webHidden/>
            <w:rtl/>
          </w:rPr>
          <w:tab/>
        </w:r>
        <w:r w:rsidR="00515494" w:rsidRPr="0034535C">
          <w:rPr>
            <w:rStyle w:val="Hyperlink"/>
            <w:rFonts w:ascii="David" w:hAnsi="David"/>
            <w:i w:val="0"/>
            <w:iCs w:val="0"/>
            <w:rtl/>
          </w:rPr>
          <w:fldChar w:fldCharType="begin"/>
        </w:r>
        <w:r w:rsidR="00515494" w:rsidRPr="0034535C">
          <w:rPr>
            <w:rFonts w:ascii="David" w:hAnsi="David"/>
            <w:i w:val="0"/>
            <w:iCs w:val="0"/>
            <w:webHidden/>
            <w:rtl/>
          </w:rPr>
          <w:instrText xml:space="preserve"> </w:instrText>
        </w:r>
        <w:r w:rsidR="00515494" w:rsidRPr="0034535C">
          <w:rPr>
            <w:rFonts w:ascii="David" w:hAnsi="David"/>
            <w:i w:val="0"/>
            <w:iCs w:val="0"/>
            <w:webHidden/>
          </w:rPr>
          <w:instrText>PAGEREF</w:instrText>
        </w:r>
        <w:r w:rsidR="00515494" w:rsidRPr="0034535C">
          <w:rPr>
            <w:rFonts w:ascii="David" w:hAnsi="David"/>
            <w:i w:val="0"/>
            <w:iCs w:val="0"/>
            <w:webHidden/>
            <w:rtl/>
          </w:rPr>
          <w:instrText xml:space="preserve"> _</w:instrText>
        </w:r>
        <w:r w:rsidR="00515494" w:rsidRPr="0034535C">
          <w:rPr>
            <w:rFonts w:ascii="David" w:hAnsi="David"/>
            <w:i w:val="0"/>
            <w:iCs w:val="0"/>
            <w:webHidden/>
          </w:rPr>
          <w:instrText>Toc191561571 \h</w:instrText>
        </w:r>
        <w:r w:rsidR="00515494" w:rsidRPr="0034535C">
          <w:rPr>
            <w:rFonts w:ascii="David" w:hAnsi="David"/>
            <w:i w:val="0"/>
            <w:iCs w:val="0"/>
            <w:webHidden/>
            <w:rtl/>
          </w:rPr>
          <w:instrText xml:space="preserve"> </w:instrText>
        </w:r>
        <w:r w:rsidR="00515494" w:rsidRPr="0034535C">
          <w:rPr>
            <w:rStyle w:val="Hyperlink"/>
            <w:rFonts w:ascii="David" w:hAnsi="David"/>
            <w:i w:val="0"/>
            <w:iCs w:val="0"/>
            <w:rtl/>
          </w:rPr>
        </w:r>
        <w:r w:rsidR="00515494" w:rsidRPr="0034535C">
          <w:rPr>
            <w:rStyle w:val="Hyperlink"/>
            <w:rFonts w:ascii="David" w:hAnsi="David"/>
            <w:i w:val="0"/>
            <w:iCs w:val="0"/>
            <w:rtl/>
          </w:rPr>
          <w:fldChar w:fldCharType="separate"/>
        </w:r>
        <w:r w:rsidR="00515494" w:rsidRPr="0034535C">
          <w:rPr>
            <w:rFonts w:ascii="David" w:hAnsi="David"/>
            <w:i w:val="0"/>
            <w:iCs w:val="0"/>
            <w:webHidden/>
            <w:rtl/>
          </w:rPr>
          <w:t>4</w:t>
        </w:r>
        <w:r w:rsidR="00515494" w:rsidRPr="0034535C">
          <w:rPr>
            <w:rStyle w:val="Hyperlink"/>
            <w:rFonts w:ascii="David" w:hAnsi="David"/>
            <w:i w:val="0"/>
            <w:iCs w:val="0"/>
            <w:rtl/>
          </w:rPr>
          <w:fldChar w:fldCharType="end"/>
        </w:r>
      </w:hyperlink>
    </w:p>
    <w:p w14:paraId="50125937" w14:textId="609A95FB" w:rsidR="00515494" w:rsidRPr="0034535C" w:rsidRDefault="00515494" w:rsidP="00B370FB">
      <w:pPr>
        <w:pStyle w:val="TOC2"/>
        <w:spacing w:line="276" w:lineRule="auto"/>
        <w:rPr>
          <w:rFonts w:ascii="David" w:eastAsiaTheme="minorEastAsia" w:hAnsi="David"/>
          <w:i w:val="0"/>
          <w:iCs w:val="0"/>
          <w:kern w:val="2"/>
          <w:sz w:val="24"/>
          <w:szCs w:val="24"/>
          <w:rtl/>
          <w14:ligatures w14:val="standardContextual"/>
        </w:rPr>
      </w:pPr>
      <w:hyperlink w:anchor="_Toc191561572" w:history="1">
        <w:r w:rsidRPr="0034535C">
          <w:rPr>
            <w:rStyle w:val="Hyperlink"/>
            <w:rFonts w:ascii="David" w:hAnsi="David"/>
            <w:i w:val="0"/>
            <w:iCs w:val="0"/>
          </w:rPr>
          <w:t>5.</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אחריות</w:t>
        </w:r>
        <w:r w:rsidRPr="0034535C">
          <w:rPr>
            <w:rFonts w:ascii="David" w:hAnsi="David"/>
            <w:i w:val="0"/>
            <w:iCs w:val="0"/>
            <w:webHidden/>
            <w:rtl/>
          </w:rPr>
          <w:tab/>
        </w:r>
        <w:r w:rsidRPr="0034535C">
          <w:rPr>
            <w:rStyle w:val="Hyperlink"/>
            <w:rFonts w:ascii="David" w:hAnsi="David"/>
            <w:i w:val="0"/>
            <w:iCs w:val="0"/>
            <w:rtl/>
          </w:rPr>
          <w:fldChar w:fldCharType="begin"/>
        </w:r>
        <w:r w:rsidRPr="0034535C">
          <w:rPr>
            <w:rFonts w:ascii="David" w:hAnsi="David"/>
            <w:i w:val="0"/>
            <w:iCs w:val="0"/>
            <w:webHidden/>
            <w:rtl/>
          </w:rPr>
          <w:instrText xml:space="preserve"> </w:instrText>
        </w:r>
        <w:r w:rsidRPr="0034535C">
          <w:rPr>
            <w:rFonts w:ascii="David" w:hAnsi="David"/>
            <w:i w:val="0"/>
            <w:iCs w:val="0"/>
            <w:webHidden/>
          </w:rPr>
          <w:instrText>PAGEREF</w:instrText>
        </w:r>
        <w:r w:rsidRPr="0034535C">
          <w:rPr>
            <w:rFonts w:ascii="David" w:hAnsi="David"/>
            <w:i w:val="0"/>
            <w:iCs w:val="0"/>
            <w:webHidden/>
            <w:rtl/>
          </w:rPr>
          <w:instrText xml:space="preserve"> _</w:instrText>
        </w:r>
        <w:r w:rsidRPr="0034535C">
          <w:rPr>
            <w:rFonts w:ascii="David" w:hAnsi="David"/>
            <w:i w:val="0"/>
            <w:iCs w:val="0"/>
            <w:webHidden/>
          </w:rPr>
          <w:instrText>Toc191561572 \h</w:instrText>
        </w:r>
        <w:r w:rsidRPr="0034535C">
          <w:rPr>
            <w:rFonts w:ascii="David" w:hAnsi="David"/>
            <w:i w:val="0"/>
            <w:iCs w:val="0"/>
            <w:webHidden/>
            <w:rtl/>
          </w:rPr>
          <w:instrText xml:space="preserve"> </w:instrText>
        </w:r>
        <w:r w:rsidRPr="0034535C">
          <w:rPr>
            <w:rStyle w:val="Hyperlink"/>
            <w:rFonts w:ascii="David" w:hAnsi="David"/>
            <w:i w:val="0"/>
            <w:iCs w:val="0"/>
            <w:rtl/>
          </w:rPr>
        </w:r>
        <w:r w:rsidRPr="0034535C">
          <w:rPr>
            <w:rStyle w:val="Hyperlink"/>
            <w:rFonts w:ascii="David" w:hAnsi="David"/>
            <w:i w:val="0"/>
            <w:iCs w:val="0"/>
            <w:rtl/>
          </w:rPr>
          <w:fldChar w:fldCharType="separate"/>
        </w:r>
        <w:r w:rsidRPr="0034535C">
          <w:rPr>
            <w:rFonts w:ascii="David" w:hAnsi="David"/>
            <w:i w:val="0"/>
            <w:iCs w:val="0"/>
            <w:webHidden/>
            <w:rtl/>
          </w:rPr>
          <w:t>5</w:t>
        </w:r>
        <w:r w:rsidRPr="0034535C">
          <w:rPr>
            <w:rStyle w:val="Hyperlink"/>
            <w:rFonts w:ascii="David" w:hAnsi="David"/>
            <w:i w:val="0"/>
            <w:iCs w:val="0"/>
            <w:rtl/>
          </w:rPr>
          <w:fldChar w:fldCharType="end"/>
        </w:r>
      </w:hyperlink>
    </w:p>
    <w:p w14:paraId="6AF5676C" w14:textId="6D3A56AA"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hyperlink w:anchor="_Toc191561573" w:history="1">
        <w:r w:rsidRPr="0034535C">
          <w:rPr>
            <w:rStyle w:val="Hyperlink"/>
            <w:rFonts w:ascii="David" w:hAnsi="David"/>
            <w:i w:val="0"/>
            <w:iCs w:val="0"/>
          </w:rPr>
          <w:t>6.</w:t>
        </w:r>
        <w:r w:rsidRPr="0034535C">
          <w:rPr>
            <w:rFonts w:ascii="David" w:eastAsiaTheme="minorEastAsia" w:hAnsi="David"/>
            <w:i w:val="0"/>
            <w:iCs w:val="0"/>
            <w:kern w:val="2"/>
            <w:sz w:val="24"/>
            <w:szCs w:val="24"/>
            <w:rtl/>
            <w14:ligatures w14:val="standardContextual"/>
          </w:rPr>
          <w:tab/>
        </w:r>
        <w:r w:rsidRPr="0034535C">
          <w:rPr>
            <w:rStyle w:val="Hyperlink"/>
            <w:rFonts w:ascii="David" w:hAnsi="David" w:hint="eastAsia"/>
            <w:i w:val="0"/>
            <w:iCs w:val="0"/>
            <w:rtl/>
          </w:rPr>
          <w:t>קניין</w:t>
        </w:r>
        <w:r w:rsidRPr="0034535C">
          <w:rPr>
            <w:rStyle w:val="Hyperlink"/>
            <w:rFonts w:ascii="David" w:hAnsi="David"/>
            <w:i w:val="0"/>
            <w:iCs w:val="0"/>
            <w:rtl/>
          </w:rPr>
          <w:t xml:space="preserve"> </w:t>
        </w:r>
        <w:r w:rsidRPr="0034535C">
          <w:rPr>
            <w:rStyle w:val="Hyperlink"/>
            <w:rFonts w:ascii="David" w:hAnsi="David" w:hint="eastAsia"/>
            <w:i w:val="0"/>
            <w:iCs w:val="0"/>
            <w:rtl/>
          </w:rPr>
          <w:t>רוחני</w:t>
        </w:r>
        <w:r w:rsidRPr="0034535C">
          <w:rPr>
            <w:rFonts w:ascii="David" w:hAnsi="David"/>
            <w:i w:val="0"/>
            <w:iCs w:val="0"/>
            <w:webHidden/>
            <w:rtl/>
          </w:rPr>
          <w:tab/>
        </w:r>
        <w:r w:rsidRPr="0034535C">
          <w:rPr>
            <w:rStyle w:val="Hyperlink"/>
            <w:rFonts w:ascii="David" w:hAnsi="David"/>
            <w:i w:val="0"/>
            <w:iCs w:val="0"/>
            <w:rtl/>
          </w:rPr>
          <w:t>6</w:t>
        </w:r>
      </w:hyperlink>
    </w:p>
    <w:p w14:paraId="638D8F45" w14:textId="285E08D4" w:rsidR="00515494" w:rsidRPr="0034535C" w:rsidRDefault="002134C6" w:rsidP="00B370FB">
      <w:pPr>
        <w:pStyle w:val="TOC2"/>
        <w:spacing w:line="276" w:lineRule="auto"/>
        <w:rPr>
          <w:rFonts w:ascii="David" w:eastAsiaTheme="minorEastAsia" w:hAnsi="David"/>
          <w:i w:val="0"/>
          <w:iCs w:val="0"/>
          <w:kern w:val="2"/>
          <w:sz w:val="24"/>
          <w:szCs w:val="24"/>
          <w:rtl/>
          <w14:ligatures w14:val="standardContextual"/>
        </w:rPr>
      </w:pPr>
      <w:r w:rsidRPr="0034535C">
        <w:rPr>
          <w:rFonts w:ascii="David" w:hAnsi="David"/>
          <w:i w:val="0"/>
          <w:iCs w:val="0"/>
        </w:rPr>
        <w:t>.</w:t>
      </w:r>
      <w:hyperlink w:anchor="_Toc191561574" w:history="1">
        <w:r w:rsidR="00515494" w:rsidRPr="0034535C">
          <w:rPr>
            <w:rStyle w:val="Hyperlink"/>
            <w:rFonts w:ascii="David" w:hAnsi="David"/>
            <w:i w:val="0"/>
            <w:iCs w:val="0"/>
            <w:rtl/>
          </w:rPr>
          <w:t>7</w:t>
        </w:r>
        <w:r w:rsidR="00515494" w:rsidRPr="0034535C">
          <w:rPr>
            <w:rFonts w:ascii="David" w:eastAsiaTheme="minorEastAsia" w:hAnsi="David"/>
            <w:i w:val="0"/>
            <w:iCs w:val="0"/>
            <w:kern w:val="2"/>
            <w:sz w:val="24"/>
            <w:szCs w:val="24"/>
            <w:rtl/>
            <w14:ligatures w14:val="standardContextual"/>
          </w:rPr>
          <w:tab/>
        </w:r>
        <w:r w:rsidR="00515494" w:rsidRPr="0034535C">
          <w:rPr>
            <w:rStyle w:val="Hyperlink"/>
            <w:rFonts w:ascii="David" w:hAnsi="David" w:hint="eastAsia"/>
            <w:i w:val="0"/>
            <w:iCs w:val="0"/>
            <w:rtl/>
          </w:rPr>
          <w:t>שונות</w:t>
        </w:r>
        <w:r w:rsidR="00515494" w:rsidRPr="0034535C">
          <w:rPr>
            <w:rFonts w:ascii="David" w:hAnsi="David"/>
            <w:i w:val="0"/>
            <w:iCs w:val="0"/>
            <w:webHidden/>
            <w:rtl/>
          </w:rPr>
          <w:tab/>
        </w:r>
        <w:r w:rsidRPr="0034535C">
          <w:rPr>
            <w:rStyle w:val="Hyperlink"/>
            <w:rFonts w:ascii="David" w:hAnsi="David"/>
            <w:i w:val="0"/>
            <w:iCs w:val="0"/>
            <w:rtl/>
          </w:rPr>
          <w:t>7</w:t>
        </w:r>
      </w:hyperlink>
    </w:p>
    <w:p w14:paraId="2DA58106" w14:textId="64B60834" w:rsidR="00F65BFE" w:rsidRPr="007D4A83" w:rsidRDefault="00F65BFE" w:rsidP="00B370FB">
      <w:pPr>
        <w:pStyle w:val="1"/>
        <w:numPr>
          <w:ilvl w:val="0"/>
          <w:numId w:val="10"/>
        </w:numPr>
        <w:spacing w:before="120" w:line="360" w:lineRule="auto"/>
        <w:rPr>
          <w:rFonts w:ascii="David" w:hAnsi="David" w:cs="David"/>
          <w:i/>
          <w:iCs/>
        </w:rPr>
      </w:pPr>
      <w:r w:rsidRPr="000C19D8">
        <w:rPr>
          <w:rFonts w:ascii="David" w:hAnsi="David" w:cs="David"/>
          <w:b w:val="0"/>
          <w:bCs w:val="0"/>
          <w:sz w:val="20"/>
          <w:szCs w:val="20"/>
          <w:rtl/>
        </w:rPr>
        <w:fldChar w:fldCharType="end"/>
      </w:r>
      <w:bookmarkStart w:id="2" w:name="_Toc497398625"/>
      <w:bookmarkStart w:id="3" w:name="_Toc497399221"/>
      <w:bookmarkStart w:id="4" w:name="_Toc45118268"/>
      <w:bookmarkStart w:id="5" w:name="_Toc191561568"/>
      <w:r w:rsidRPr="007D4A83">
        <w:rPr>
          <w:rFonts w:ascii="David" w:hAnsi="David" w:cs="David" w:hint="eastAsia"/>
          <w:sz w:val="28"/>
          <w:szCs w:val="28"/>
          <w:rtl/>
        </w:rPr>
        <w:t>הגדרות</w:t>
      </w:r>
      <w:r w:rsidRPr="007D4A83">
        <w:rPr>
          <w:rFonts w:ascii="David" w:hAnsi="David" w:cs="David"/>
          <w:sz w:val="28"/>
          <w:szCs w:val="28"/>
          <w:rtl/>
        </w:rPr>
        <w:t>:</w:t>
      </w:r>
      <w:bookmarkEnd w:id="2"/>
      <w:bookmarkEnd w:id="3"/>
      <w:bookmarkEnd w:id="4"/>
      <w:bookmarkEnd w:id="5"/>
    </w:p>
    <w:p w14:paraId="41539873" w14:textId="77777777" w:rsidR="00F65BFE" w:rsidRPr="007E0B37" w:rsidRDefault="00F65BFE" w:rsidP="00B370FB">
      <w:pPr>
        <w:spacing w:before="120" w:after="120" w:line="360" w:lineRule="auto"/>
        <w:rPr>
          <w:rFonts w:ascii="David" w:eastAsiaTheme="minorEastAsia" w:hAnsi="David" w:cs="David"/>
          <w:b/>
          <w:bCs/>
          <w:rtl/>
        </w:rPr>
      </w:pPr>
      <w:bookmarkStart w:id="6" w:name="_Toc497398626"/>
      <w:r w:rsidRPr="000C19D8">
        <w:rPr>
          <w:rFonts w:ascii="David" w:eastAsiaTheme="minorEastAsia" w:hAnsi="David" w:cs="David"/>
          <w:b/>
          <w:bCs/>
          <w:rtl/>
        </w:rPr>
        <w:t xml:space="preserve">"תקופת </w:t>
      </w:r>
      <w:r w:rsidRPr="007E0B37">
        <w:rPr>
          <w:rFonts w:ascii="David" w:eastAsiaTheme="minorEastAsia" w:hAnsi="David" w:cs="David"/>
          <w:b/>
          <w:bCs/>
          <w:rtl/>
        </w:rPr>
        <w:t>הפעילות":</w:t>
      </w:r>
      <w:bookmarkEnd w:id="6"/>
    </w:p>
    <w:p w14:paraId="3F0C4261" w14:textId="284B553B" w:rsidR="00F86300" w:rsidRPr="00A27CBB" w:rsidRDefault="00200493" w:rsidP="00B370FB">
      <w:pPr>
        <w:spacing w:before="120" w:after="120" w:line="360" w:lineRule="auto"/>
        <w:rPr>
          <w:rFonts w:ascii="David" w:eastAsiaTheme="minorEastAsia" w:hAnsi="David" w:cs="David"/>
          <w:rtl/>
        </w:rPr>
      </w:pPr>
      <w:r>
        <w:rPr>
          <w:rFonts w:ascii="David" w:eastAsiaTheme="minorEastAsia" w:hAnsi="David" w:cs="David" w:hint="cs"/>
          <w:rtl/>
        </w:rPr>
        <w:t xml:space="preserve">רכישת המוצרים ואיסוף הקבלות המזכות </w:t>
      </w:r>
      <w:r w:rsidR="007113A6">
        <w:rPr>
          <w:rFonts w:ascii="David" w:eastAsiaTheme="minorEastAsia" w:hAnsi="David" w:cs="David" w:hint="cs"/>
          <w:rtl/>
        </w:rPr>
        <w:t>בהשתתפות</w:t>
      </w:r>
      <w:r>
        <w:rPr>
          <w:rFonts w:ascii="David" w:eastAsiaTheme="minorEastAsia" w:hAnsi="David" w:cs="David" w:hint="cs"/>
          <w:rtl/>
        </w:rPr>
        <w:t xml:space="preserve"> יתאפשר החל מיום 18.6.26. התחרות</w:t>
      </w:r>
      <w:r w:rsidR="004B73C5" w:rsidRPr="007E0B37">
        <w:rPr>
          <w:rFonts w:ascii="David" w:eastAsiaTheme="minorEastAsia" w:hAnsi="David" w:cs="David"/>
          <w:rtl/>
        </w:rPr>
        <w:t xml:space="preserve"> תחל ביום </w:t>
      </w:r>
      <w:r w:rsidR="001D17B8" w:rsidRPr="001D17B8">
        <w:rPr>
          <w:rFonts w:ascii="David" w:eastAsiaTheme="minorEastAsia" w:hAnsi="David" w:cs="David" w:hint="cs"/>
          <w:rtl/>
        </w:rPr>
        <w:t>21</w:t>
      </w:r>
      <w:r w:rsidR="004E4E13" w:rsidRPr="001D17B8">
        <w:rPr>
          <w:rFonts w:ascii="David" w:eastAsiaTheme="minorEastAsia" w:hAnsi="David" w:cs="David"/>
          <w:rtl/>
        </w:rPr>
        <w:t xml:space="preserve"> </w:t>
      </w:r>
      <w:r w:rsidR="001D17B8" w:rsidRPr="001D17B8">
        <w:rPr>
          <w:rFonts w:ascii="David" w:eastAsiaTheme="minorEastAsia" w:hAnsi="David" w:cs="David" w:hint="cs"/>
          <w:rtl/>
        </w:rPr>
        <w:t>ביוני</w:t>
      </w:r>
      <w:r w:rsidR="004E4E13" w:rsidRPr="001D17B8">
        <w:rPr>
          <w:rFonts w:ascii="David" w:eastAsiaTheme="minorEastAsia" w:hAnsi="David" w:cs="David" w:hint="cs"/>
          <w:rtl/>
        </w:rPr>
        <w:t xml:space="preserve"> </w:t>
      </w:r>
      <w:r w:rsidR="006B5E87" w:rsidRPr="001D17B8">
        <w:rPr>
          <w:rFonts w:ascii="David" w:eastAsiaTheme="minorEastAsia" w:hAnsi="David" w:cs="David"/>
          <w:rtl/>
        </w:rPr>
        <w:t xml:space="preserve">2026 </w:t>
      </w:r>
      <w:r w:rsidR="004B73C5" w:rsidRPr="001D17B8">
        <w:rPr>
          <w:rFonts w:ascii="David" w:eastAsiaTheme="minorEastAsia" w:hAnsi="David" w:cs="David"/>
          <w:rtl/>
        </w:rPr>
        <w:t xml:space="preserve">ותסתיים ביום </w:t>
      </w:r>
      <w:r w:rsidR="001D17B8" w:rsidRPr="001D17B8">
        <w:rPr>
          <w:rFonts w:ascii="David" w:eastAsiaTheme="minorEastAsia" w:hAnsi="David" w:cs="David" w:hint="cs"/>
          <w:rtl/>
        </w:rPr>
        <w:t>25</w:t>
      </w:r>
      <w:r w:rsidR="004E4E13" w:rsidRPr="001D17B8">
        <w:rPr>
          <w:rFonts w:ascii="David" w:eastAsiaTheme="minorEastAsia" w:hAnsi="David" w:cs="David"/>
          <w:rtl/>
        </w:rPr>
        <w:t xml:space="preserve"> </w:t>
      </w:r>
      <w:r w:rsidR="001D17B8" w:rsidRPr="001D17B8">
        <w:rPr>
          <w:rFonts w:ascii="David" w:eastAsiaTheme="minorEastAsia" w:hAnsi="David" w:cs="David" w:hint="cs"/>
          <w:rtl/>
        </w:rPr>
        <w:t>ביוני</w:t>
      </w:r>
      <w:r w:rsidR="004E4E13" w:rsidRPr="001D17B8">
        <w:rPr>
          <w:rFonts w:ascii="David" w:eastAsiaTheme="minorEastAsia" w:hAnsi="David" w:cs="David"/>
          <w:rtl/>
        </w:rPr>
        <w:t xml:space="preserve"> </w:t>
      </w:r>
      <w:r w:rsidR="006B5E87" w:rsidRPr="001D17B8">
        <w:rPr>
          <w:rFonts w:ascii="David" w:eastAsiaTheme="minorEastAsia" w:hAnsi="David" w:cs="David"/>
          <w:rtl/>
        </w:rPr>
        <w:t>2026.</w:t>
      </w:r>
      <w:r w:rsidR="006B5E87">
        <w:rPr>
          <w:rFonts w:ascii="David" w:eastAsiaTheme="minorEastAsia" w:hAnsi="David" w:cs="David" w:hint="cs"/>
          <w:rtl/>
        </w:rPr>
        <w:t xml:space="preserve"> </w:t>
      </w:r>
    </w:p>
    <w:p w14:paraId="545B4B78" w14:textId="0E554B8F" w:rsidR="00F65BFE" w:rsidRPr="000C19D8" w:rsidRDefault="003411E1" w:rsidP="00B370FB">
      <w:pPr>
        <w:spacing w:before="120" w:after="120" w:line="360" w:lineRule="auto"/>
        <w:rPr>
          <w:rFonts w:ascii="David" w:eastAsiaTheme="minorEastAsia" w:hAnsi="David" w:cs="David"/>
          <w:rtl/>
        </w:rPr>
      </w:pPr>
      <w:r>
        <w:rPr>
          <w:rFonts w:ascii="David" w:eastAsiaTheme="minorEastAsia" w:hAnsi="David" w:cs="David" w:hint="cs"/>
          <w:rtl/>
        </w:rPr>
        <w:t>אסם</w:t>
      </w:r>
      <w:r w:rsidR="006E67C6">
        <w:rPr>
          <w:rFonts w:ascii="David" w:eastAsiaTheme="minorEastAsia" w:hAnsi="David" w:cs="David" w:hint="cs"/>
          <w:rtl/>
        </w:rPr>
        <w:t xml:space="preserve"> </w:t>
      </w:r>
      <w:r w:rsidR="00F65BFE" w:rsidRPr="008720FF">
        <w:rPr>
          <w:rFonts w:ascii="David" w:eastAsiaTheme="minorEastAsia" w:hAnsi="David" w:cs="David"/>
          <w:rtl/>
        </w:rPr>
        <w:t>רשאית</w:t>
      </w:r>
      <w:r w:rsidR="00F65BFE" w:rsidRPr="000C19D8">
        <w:rPr>
          <w:rFonts w:ascii="David" w:eastAsiaTheme="minorEastAsia" w:hAnsi="David" w:cs="David"/>
          <w:rtl/>
        </w:rPr>
        <w:t xml:space="preserve"> לשנות את מועד תחילת הפעילות ו/או את מועד סיומה, לרבות להאריך, לקצר או לקטוע את תקופת הפעילות, ללא הודעה מראש, ועל פי שיקול דעתה </w:t>
      </w:r>
      <w:r w:rsidR="00F65BFE" w:rsidRPr="00506369">
        <w:rPr>
          <w:rFonts w:ascii="David" w:eastAsiaTheme="minorEastAsia" w:hAnsi="David" w:cs="David"/>
          <w:rtl/>
        </w:rPr>
        <w:t xml:space="preserve">הבלעדי. החליטה </w:t>
      </w:r>
      <w:r w:rsidR="002D2464">
        <w:rPr>
          <w:rFonts w:ascii="David" w:eastAsiaTheme="minorEastAsia" w:hAnsi="David" w:cs="David" w:hint="cs"/>
          <w:rtl/>
        </w:rPr>
        <w:t>אסם</w:t>
      </w:r>
      <w:r w:rsidR="0012383E" w:rsidRPr="00506369">
        <w:rPr>
          <w:rFonts w:ascii="David" w:eastAsiaTheme="minorEastAsia" w:hAnsi="David" w:cs="David"/>
          <w:rtl/>
        </w:rPr>
        <w:t xml:space="preserve"> </w:t>
      </w:r>
      <w:r w:rsidR="00F65BFE" w:rsidRPr="00506369">
        <w:rPr>
          <w:rFonts w:ascii="David" w:eastAsiaTheme="minorEastAsia" w:hAnsi="David" w:cs="David"/>
          <w:rtl/>
        </w:rPr>
        <w:t>לעשות</w:t>
      </w:r>
      <w:r w:rsidR="00F65BFE" w:rsidRPr="000C19D8">
        <w:rPr>
          <w:rFonts w:ascii="David" w:eastAsiaTheme="minorEastAsia" w:hAnsi="David" w:cs="David"/>
          <w:rtl/>
        </w:rPr>
        <w:t xml:space="preserve"> כן, תפרסם תקנון מעודכן באתר </w:t>
      </w:r>
      <w:r w:rsidR="00223587" w:rsidRPr="000C19D8">
        <w:rPr>
          <w:rFonts w:ascii="David" w:eastAsiaTheme="minorEastAsia" w:hAnsi="David" w:cs="David"/>
          <w:rtl/>
        </w:rPr>
        <w:t xml:space="preserve">הפעילות </w:t>
      </w:r>
      <w:r w:rsidR="00F65BFE" w:rsidRPr="000C19D8">
        <w:rPr>
          <w:rFonts w:ascii="David" w:eastAsiaTheme="minorEastAsia" w:hAnsi="David" w:cs="David"/>
          <w:rtl/>
        </w:rPr>
        <w:t>ולא תידרש כל הודעה נוספת מצידה.</w:t>
      </w:r>
    </w:p>
    <w:p w14:paraId="4D6B1854" w14:textId="79405628" w:rsidR="00F65BFE" w:rsidRPr="000C19D8" w:rsidRDefault="00F65BFE" w:rsidP="00B370FB">
      <w:pPr>
        <w:spacing w:before="120" w:after="120" w:line="360" w:lineRule="auto"/>
        <w:rPr>
          <w:rFonts w:ascii="David" w:eastAsiaTheme="minorEastAsia" w:hAnsi="David" w:cs="David"/>
          <w:b/>
          <w:bCs/>
          <w:rtl/>
        </w:rPr>
      </w:pPr>
      <w:r w:rsidRPr="000C19D8">
        <w:rPr>
          <w:rFonts w:ascii="David" w:eastAsiaTheme="minorEastAsia" w:hAnsi="David" w:cs="David"/>
          <w:b/>
          <w:bCs/>
          <w:rtl/>
        </w:rPr>
        <w:t xml:space="preserve">"עורכת הפעילות" </w:t>
      </w:r>
      <w:r w:rsidRPr="00506369">
        <w:rPr>
          <w:rFonts w:ascii="David" w:eastAsiaTheme="minorEastAsia" w:hAnsi="David" w:cs="David"/>
          <w:b/>
          <w:bCs/>
          <w:rtl/>
        </w:rPr>
        <w:t>או "</w:t>
      </w:r>
      <w:r w:rsidR="002D2464">
        <w:rPr>
          <w:rFonts w:ascii="David" w:eastAsiaTheme="minorEastAsia" w:hAnsi="David" w:cs="David" w:hint="cs"/>
          <w:b/>
          <w:bCs/>
          <w:rtl/>
        </w:rPr>
        <w:t>אסם</w:t>
      </w:r>
      <w:r w:rsidRPr="00506369">
        <w:rPr>
          <w:rFonts w:ascii="David" w:eastAsiaTheme="minorEastAsia" w:hAnsi="David" w:cs="David"/>
          <w:b/>
          <w:bCs/>
          <w:rtl/>
        </w:rPr>
        <w:t>"</w:t>
      </w:r>
    </w:p>
    <w:p w14:paraId="5FC8BF8D" w14:textId="77777777" w:rsidR="00460BB6" w:rsidRDefault="00460BB6" w:rsidP="00B370FB">
      <w:pPr>
        <w:spacing w:line="360" w:lineRule="auto"/>
        <w:contextualSpacing/>
        <w:rPr>
          <w:rtl/>
        </w:rPr>
      </w:pPr>
      <w:r w:rsidRPr="008D3827">
        <w:rPr>
          <w:rFonts w:ascii="David" w:hAnsi="David" w:cs="David"/>
          <w:rtl/>
        </w:rPr>
        <w:t>אסם נסטלה ישראל בע"מ</w:t>
      </w:r>
      <w:r w:rsidRPr="008D3827" w:rsidDel="00C253F4">
        <w:rPr>
          <w:rFonts w:ascii="David" w:hAnsi="David" w:cs="David"/>
          <w:rtl/>
        </w:rPr>
        <w:t xml:space="preserve"> </w:t>
      </w:r>
      <w:r w:rsidRPr="008D3827">
        <w:rPr>
          <w:rFonts w:ascii="David" w:hAnsi="David" w:cs="David" w:hint="cs"/>
          <w:rtl/>
        </w:rPr>
        <w:t xml:space="preserve">ח.פ. </w:t>
      </w:r>
      <w:r w:rsidRPr="008D3827">
        <w:rPr>
          <w:rFonts w:ascii="David" w:hAnsi="David" w:cs="David"/>
          <w:rtl/>
        </w:rPr>
        <w:t>520026063</w:t>
      </w:r>
      <w:r w:rsidRPr="004827ED">
        <w:rPr>
          <w:rFonts w:ascii="David" w:hAnsi="David" w:cs="David"/>
          <w:rtl/>
        </w:rPr>
        <w:t>, רח' הרימון 2, ת"ד 934, שהם 60850.</w:t>
      </w:r>
    </w:p>
    <w:p w14:paraId="052507AC" w14:textId="0B775412" w:rsidR="005D0E03" w:rsidRDefault="005D0E03" w:rsidP="00B370FB">
      <w:pPr>
        <w:spacing w:before="120" w:after="120" w:line="360" w:lineRule="auto"/>
        <w:rPr>
          <w:rFonts w:ascii="David" w:eastAsiaTheme="minorEastAsia" w:hAnsi="David" w:cs="David"/>
          <w:rtl/>
        </w:rPr>
      </w:pPr>
      <w:r>
        <w:rPr>
          <w:rFonts w:ascii="David" w:hAnsi="David" w:cs="David" w:hint="cs"/>
          <w:rtl/>
        </w:rPr>
        <w:t>"</w:t>
      </w:r>
      <w:r w:rsidRPr="00910FD2">
        <w:rPr>
          <w:rFonts w:ascii="David" w:hAnsi="David" w:cs="David" w:hint="cs"/>
          <w:b/>
          <w:bCs/>
          <w:rtl/>
        </w:rPr>
        <w:t>העוזרת לעורכת הפעילות</w:t>
      </w:r>
      <w:r>
        <w:rPr>
          <w:rFonts w:ascii="David" w:hAnsi="David" w:cs="David" w:hint="cs"/>
          <w:rtl/>
        </w:rPr>
        <w:t>"</w:t>
      </w:r>
    </w:p>
    <w:p w14:paraId="39D80EDE" w14:textId="4407C9E3" w:rsidR="00A2729C" w:rsidRPr="00A2729C" w:rsidRDefault="0023414B" w:rsidP="00B370FB">
      <w:pPr>
        <w:spacing w:before="120" w:after="120" w:line="360" w:lineRule="auto"/>
        <w:rPr>
          <w:rFonts w:ascii="David" w:hAnsi="David" w:cs="David"/>
        </w:rPr>
      </w:pPr>
      <w:r w:rsidRPr="0020192E">
        <w:rPr>
          <w:rFonts w:ascii="David" w:eastAsiaTheme="minorEastAsia" w:hAnsi="David" w:cs="David" w:hint="cs"/>
          <w:rtl/>
        </w:rPr>
        <w:t>דץ ועמיחי בע"מ</w:t>
      </w:r>
      <w:r w:rsidR="00316F62" w:rsidRPr="0020192E">
        <w:rPr>
          <w:rFonts w:ascii="David" w:eastAsiaTheme="minorEastAsia" w:hAnsi="David" w:cs="David" w:hint="cs"/>
          <w:rtl/>
        </w:rPr>
        <w:t xml:space="preserve"> ח.פ. </w:t>
      </w:r>
      <w:r w:rsidRPr="0020192E">
        <w:rPr>
          <w:rFonts w:ascii="David" w:eastAsiaTheme="minorEastAsia" w:hAnsi="David" w:cs="David" w:hint="cs"/>
          <w:rtl/>
        </w:rPr>
        <w:t>516306032</w:t>
      </w:r>
      <w:r w:rsidR="00316F62" w:rsidRPr="0020192E">
        <w:rPr>
          <w:rFonts w:ascii="David" w:eastAsiaTheme="minorEastAsia" w:hAnsi="David" w:cs="David" w:hint="cs"/>
          <w:rtl/>
        </w:rPr>
        <w:t>, רח</w:t>
      </w:r>
      <w:r w:rsidRPr="0020192E">
        <w:rPr>
          <w:rFonts w:ascii="David" w:eastAsiaTheme="minorEastAsia" w:hAnsi="David" w:cs="David" w:hint="cs"/>
          <w:rtl/>
        </w:rPr>
        <w:t>'</w:t>
      </w:r>
      <w:r w:rsidR="00316F62" w:rsidRPr="0020192E">
        <w:rPr>
          <w:rFonts w:ascii="David" w:eastAsiaTheme="minorEastAsia" w:hAnsi="David" w:cs="David" w:hint="cs"/>
          <w:rtl/>
        </w:rPr>
        <w:t xml:space="preserve">, </w:t>
      </w:r>
      <w:r w:rsidRPr="0020192E">
        <w:rPr>
          <w:rFonts w:ascii="David" w:eastAsiaTheme="minorEastAsia" w:hAnsi="David" w:cs="David" w:hint="cs"/>
          <w:rtl/>
        </w:rPr>
        <w:t>שמשון 5,</w:t>
      </w:r>
      <w:r w:rsidR="00316F62" w:rsidRPr="0020192E">
        <w:rPr>
          <w:rFonts w:ascii="David" w:eastAsiaTheme="minorEastAsia" w:hAnsi="David" w:cs="David" w:hint="cs"/>
          <w:rtl/>
        </w:rPr>
        <w:t xml:space="preserve"> </w:t>
      </w:r>
      <w:r w:rsidRPr="0020192E">
        <w:rPr>
          <w:rFonts w:ascii="David" w:eastAsiaTheme="minorEastAsia" w:hAnsi="David" w:cs="David" w:hint="cs"/>
          <w:rtl/>
        </w:rPr>
        <w:t>פתח תקווה 4952702</w:t>
      </w:r>
    </w:p>
    <w:p w14:paraId="25CAEA24" w14:textId="309E0950" w:rsidR="005E068C" w:rsidRPr="000C19D8" w:rsidRDefault="005E068C" w:rsidP="00B370FB">
      <w:pPr>
        <w:spacing w:before="120" w:after="120" w:line="360" w:lineRule="auto"/>
        <w:rPr>
          <w:rFonts w:ascii="David" w:hAnsi="David" w:cs="David"/>
          <w:b/>
          <w:bCs/>
          <w:rtl/>
        </w:rPr>
      </w:pPr>
      <w:r w:rsidRPr="000C19D8">
        <w:rPr>
          <w:rFonts w:ascii="David" w:hAnsi="David" w:cs="David"/>
          <w:b/>
          <w:bCs/>
          <w:rtl/>
        </w:rPr>
        <w:t>"נקודות המכירה"</w:t>
      </w:r>
    </w:p>
    <w:p w14:paraId="7358D8E2" w14:textId="1E6FEAF1" w:rsidR="0020192E" w:rsidRDefault="0020192E" w:rsidP="0020192E">
      <w:pPr>
        <w:spacing w:before="120" w:after="120" w:line="360" w:lineRule="auto"/>
        <w:rPr>
          <w:rFonts w:ascii="David" w:eastAsiaTheme="minorEastAsia" w:hAnsi="David" w:cs="David"/>
          <w:b/>
          <w:bCs/>
          <w:rtl/>
        </w:rPr>
      </w:pPr>
      <w:r w:rsidRPr="0020192E">
        <w:rPr>
          <w:rFonts w:ascii="David" w:hAnsi="David" w:cs="David"/>
          <w:rtl/>
        </w:rPr>
        <w:t>בכל חנות</w:t>
      </w:r>
      <w:r>
        <w:rPr>
          <w:rFonts w:ascii="David" w:hAnsi="David" w:cs="David" w:hint="cs"/>
          <w:rtl/>
        </w:rPr>
        <w:t xml:space="preserve"> פיזית</w:t>
      </w:r>
      <w:r w:rsidRPr="0020192E">
        <w:rPr>
          <w:rFonts w:ascii="David" w:hAnsi="David" w:cs="David"/>
          <w:rtl/>
        </w:rPr>
        <w:t>, מרכול, רשת שיווק או פלטפורמה מקוונת (אונליין) הפועלת בישראל, בהם ניתן לרכוש</w:t>
      </w:r>
      <w:r>
        <w:rPr>
          <w:rFonts w:ascii="David" w:hAnsi="David" w:cs="David" w:hint="cs"/>
          <w:rtl/>
        </w:rPr>
        <w:t xml:space="preserve"> את</w:t>
      </w:r>
      <w:r w:rsidRPr="0020192E">
        <w:rPr>
          <w:rFonts w:ascii="David" w:hAnsi="David" w:cs="David"/>
          <w:rtl/>
        </w:rPr>
        <w:t xml:space="preserve"> </w:t>
      </w:r>
      <w:r>
        <w:rPr>
          <w:rFonts w:ascii="David" w:hAnsi="David" w:cs="David" w:hint="cs"/>
          <w:rtl/>
        </w:rPr>
        <w:t>ה</w:t>
      </w:r>
      <w:r w:rsidRPr="0020192E">
        <w:rPr>
          <w:rFonts w:ascii="David" w:hAnsi="David" w:cs="David"/>
          <w:rtl/>
        </w:rPr>
        <w:t>מוצרים המשתתפים בפעילות כהגדרתם להל</w:t>
      </w:r>
      <w:r>
        <w:rPr>
          <w:rFonts w:ascii="David" w:hAnsi="David" w:cs="David" w:hint="cs"/>
          <w:rtl/>
        </w:rPr>
        <w:t>ן.</w:t>
      </w:r>
    </w:p>
    <w:p w14:paraId="7D1C0D56" w14:textId="68F2A710" w:rsidR="00F65BFE" w:rsidRPr="000C19D8" w:rsidRDefault="00F86300" w:rsidP="0020192E">
      <w:pPr>
        <w:spacing w:before="120" w:after="120" w:line="360" w:lineRule="auto"/>
        <w:rPr>
          <w:rFonts w:ascii="David" w:eastAsiaTheme="minorEastAsia" w:hAnsi="David" w:cs="David"/>
          <w:rtl/>
        </w:rPr>
      </w:pPr>
      <w:r w:rsidRPr="000C19D8">
        <w:rPr>
          <w:rFonts w:ascii="David" w:eastAsiaTheme="minorEastAsia" w:hAnsi="David" w:cs="David"/>
          <w:b/>
          <w:bCs/>
          <w:rtl/>
        </w:rPr>
        <w:t>"משתתף" ו/או "משתתפי הפעילות</w:t>
      </w:r>
      <w:r w:rsidRPr="000C19D8">
        <w:rPr>
          <w:rFonts w:ascii="David" w:eastAsiaTheme="minorEastAsia" w:hAnsi="David" w:cs="David"/>
          <w:rtl/>
        </w:rPr>
        <w:t>": בגיר</w:t>
      </w:r>
      <w:r w:rsidR="001B40F0">
        <w:rPr>
          <w:rFonts w:ascii="David" w:eastAsiaTheme="minorEastAsia" w:hAnsi="David" w:cs="David" w:hint="cs"/>
          <w:rtl/>
        </w:rPr>
        <w:t xml:space="preserve"> מעל גיל 18</w:t>
      </w:r>
      <w:r w:rsidRPr="000C19D8">
        <w:rPr>
          <w:rFonts w:ascii="David" w:eastAsiaTheme="minorEastAsia" w:hAnsi="David" w:cs="David"/>
          <w:rtl/>
        </w:rPr>
        <w:t xml:space="preserve">, כמשמעותו בחוק הכשרות המשפטית והאפוטרופסות התשכ"ב- 1962, </w:t>
      </w:r>
      <w:r w:rsidR="007278A0" w:rsidRPr="007278A0">
        <w:rPr>
          <w:rFonts w:ascii="David" w:eastAsiaTheme="minorEastAsia" w:hAnsi="David" w:cs="David"/>
          <w:rtl/>
        </w:rPr>
        <w:t xml:space="preserve">אשר במהלך תקופת הפעילות רכש </w:t>
      </w:r>
      <w:r w:rsidR="007113A6">
        <w:rPr>
          <w:rFonts w:ascii="David" w:eastAsiaTheme="minorEastAsia" w:hAnsi="David" w:cs="David" w:hint="cs"/>
          <w:rtl/>
        </w:rPr>
        <w:t xml:space="preserve">בישראל </w:t>
      </w:r>
      <w:r w:rsidR="007278A0" w:rsidRPr="007278A0">
        <w:rPr>
          <w:rFonts w:ascii="David" w:eastAsiaTheme="minorEastAsia" w:hAnsi="David" w:cs="David" w:hint="cs"/>
          <w:rtl/>
        </w:rPr>
        <w:t>מ</w:t>
      </w:r>
      <w:r w:rsidR="007278A0" w:rsidRPr="007278A0">
        <w:rPr>
          <w:rFonts w:ascii="David" w:eastAsiaTheme="minorEastAsia" w:hAnsi="David" w:cs="David"/>
          <w:rtl/>
        </w:rPr>
        <w:t>המוצרים המשתתפים בפעילות בסך 29.90 ₪ ומעלה, לרבות קנייה אונליין (ושמר את קבלה הקניה, כהגדרתה להלן).</w:t>
      </w:r>
    </w:p>
    <w:p w14:paraId="3838A450" w14:textId="77777777" w:rsidR="00F65BFE" w:rsidRPr="000C19D8" w:rsidRDefault="00F65BFE" w:rsidP="00B370FB">
      <w:pPr>
        <w:spacing w:before="120" w:after="120" w:line="360" w:lineRule="auto"/>
        <w:rPr>
          <w:rFonts w:ascii="David" w:eastAsiaTheme="minorEastAsia" w:hAnsi="David" w:cs="David"/>
          <w:b/>
          <w:bCs/>
          <w:rtl/>
        </w:rPr>
      </w:pPr>
      <w:bookmarkStart w:id="7" w:name="_Toc497398629"/>
      <w:r w:rsidRPr="000C19D8">
        <w:rPr>
          <w:rFonts w:ascii="David" w:eastAsiaTheme="minorEastAsia" w:hAnsi="David" w:cs="David"/>
          <w:b/>
          <w:bCs/>
          <w:rtl/>
        </w:rPr>
        <w:t>"המוצרים המשתתפים בפעילות"</w:t>
      </w:r>
      <w:bookmarkEnd w:id="7"/>
      <w:r w:rsidRPr="000C19D8">
        <w:rPr>
          <w:rFonts w:ascii="David" w:eastAsiaTheme="minorEastAsia" w:hAnsi="David" w:cs="David"/>
          <w:b/>
          <w:bCs/>
          <w:rtl/>
        </w:rPr>
        <w:t xml:space="preserve"> ו/או "המוצרים"</w:t>
      </w:r>
    </w:p>
    <w:p w14:paraId="359C14DE" w14:textId="216AAC7B" w:rsidR="006E67C6" w:rsidRDefault="00094110" w:rsidP="00B370FB">
      <w:pPr>
        <w:spacing w:before="120" w:after="120" w:line="360" w:lineRule="auto"/>
        <w:rPr>
          <w:rFonts w:ascii="David" w:eastAsiaTheme="minorEastAsia" w:hAnsi="David" w:cs="David"/>
          <w:rtl/>
        </w:rPr>
      </w:pPr>
      <w:r w:rsidRPr="00475929">
        <w:rPr>
          <w:rFonts w:ascii="David" w:eastAsiaTheme="minorEastAsia" w:hAnsi="David" w:cs="David"/>
          <w:rtl/>
        </w:rPr>
        <w:t>מוצרים המשווקים תחת מותג</w:t>
      </w:r>
      <w:r w:rsidR="007278A0" w:rsidRPr="00475929">
        <w:rPr>
          <w:rFonts w:ascii="David" w:eastAsiaTheme="minorEastAsia" w:hAnsi="David" w:cs="David" w:hint="cs"/>
          <w:rtl/>
        </w:rPr>
        <w:t xml:space="preserve"> "</w:t>
      </w:r>
      <w:r w:rsidR="001F0FE0" w:rsidRPr="00475929">
        <w:rPr>
          <w:rFonts w:ascii="David" w:eastAsiaTheme="minorEastAsia" w:hAnsi="David" w:cs="David" w:hint="cs"/>
          <w:rtl/>
        </w:rPr>
        <w:t>צבר</w:t>
      </w:r>
      <w:r w:rsidR="007278A0" w:rsidRPr="00475929">
        <w:rPr>
          <w:rFonts w:ascii="David" w:eastAsiaTheme="minorEastAsia" w:hAnsi="David" w:cs="David" w:hint="cs"/>
          <w:rtl/>
        </w:rPr>
        <w:t>"</w:t>
      </w:r>
      <w:r w:rsidR="00475929" w:rsidRPr="00475929">
        <w:rPr>
          <w:rFonts w:ascii="David" w:eastAsiaTheme="minorEastAsia" w:hAnsi="David" w:cs="David" w:hint="cs"/>
          <w:rtl/>
        </w:rPr>
        <w:t xml:space="preserve"> </w:t>
      </w:r>
      <w:r w:rsidR="007278A0" w:rsidRPr="00475929">
        <w:rPr>
          <w:rFonts w:ascii="David" w:eastAsiaTheme="minorEastAsia" w:hAnsi="David" w:cs="David" w:hint="cs"/>
          <w:rtl/>
        </w:rPr>
        <w:t>כמפורט בנספח א' לתקנון זה</w:t>
      </w:r>
      <w:r w:rsidR="00475929" w:rsidRPr="00475929">
        <w:rPr>
          <w:rFonts w:ascii="David" w:eastAsiaTheme="minorEastAsia" w:hAnsi="David" w:cs="David" w:hint="cs"/>
          <w:rtl/>
        </w:rPr>
        <w:t>.</w:t>
      </w:r>
    </w:p>
    <w:p w14:paraId="7CBBFB53" w14:textId="1B055C65" w:rsidR="00F65BFE" w:rsidRDefault="00F65BFE" w:rsidP="00B370FB">
      <w:pPr>
        <w:spacing w:before="120" w:after="120" w:line="360" w:lineRule="auto"/>
        <w:rPr>
          <w:rFonts w:ascii="David" w:eastAsiaTheme="minorEastAsia" w:hAnsi="David" w:cs="David"/>
          <w:rtl/>
        </w:rPr>
      </w:pPr>
      <w:bookmarkStart w:id="8" w:name="_Toc497398630"/>
      <w:r w:rsidRPr="000C19D8">
        <w:rPr>
          <w:rFonts w:ascii="David" w:eastAsiaTheme="minorEastAsia" w:hAnsi="David" w:cs="David"/>
          <w:b/>
          <w:bCs/>
          <w:rtl/>
        </w:rPr>
        <w:t>"</w:t>
      </w:r>
      <w:r w:rsidR="00BE5D5A">
        <w:rPr>
          <w:rFonts w:ascii="David" w:eastAsiaTheme="minorEastAsia" w:hAnsi="David" w:cs="David" w:hint="cs"/>
          <w:b/>
          <w:bCs/>
          <w:rtl/>
        </w:rPr>
        <w:t>הוכחת</w:t>
      </w:r>
      <w:r w:rsidRPr="000C19D8">
        <w:rPr>
          <w:rFonts w:ascii="David" w:eastAsiaTheme="minorEastAsia" w:hAnsi="David" w:cs="David"/>
          <w:b/>
          <w:bCs/>
          <w:rtl/>
        </w:rPr>
        <w:t xml:space="preserve"> הקניה"</w:t>
      </w:r>
      <w:bookmarkEnd w:id="8"/>
      <w:r w:rsidRPr="000C19D8">
        <w:rPr>
          <w:rFonts w:ascii="David" w:eastAsiaTheme="minorEastAsia" w:hAnsi="David" w:cs="David"/>
          <w:b/>
          <w:bCs/>
          <w:rtl/>
        </w:rPr>
        <w:t xml:space="preserve"> ו/או "ה</w:t>
      </w:r>
      <w:r w:rsidR="00B549AB" w:rsidRPr="000C19D8">
        <w:rPr>
          <w:rFonts w:ascii="David" w:eastAsiaTheme="minorEastAsia" w:hAnsi="David" w:cs="David"/>
          <w:b/>
          <w:bCs/>
          <w:rtl/>
        </w:rPr>
        <w:t>קבלה</w:t>
      </w:r>
      <w:r w:rsidRPr="000C19D8">
        <w:rPr>
          <w:rFonts w:ascii="David" w:eastAsiaTheme="minorEastAsia" w:hAnsi="David" w:cs="David"/>
          <w:b/>
          <w:bCs/>
          <w:rtl/>
        </w:rPr>
        <w:t>"</w:t>
      </w:r>
      <w:r w:rsidR="00E474A9" w:rsidRPr="000C19D8">
        <w:rPr>
          <w:rFonts w:ascii="David" w:eastAsiaTheme="minorEastAsia" w:hAnsi="David" w:cs="David"/>
          <w:rtl/>
        </w:rPr>
        <w:t xml:space="preserve">: </w:t>
      </w:r>
      <w:r w:rsidR="005E068C" w:rsidRPr="000C19D8">
        <w:rPr>
          <w:rFonts w:ascii="David" w:eastAsiaTheme="minorEastAsia" w:hAnsi="David" w:cs="David"/>
          <w:rtl/>
        </w:rPr>
        <w:t>כהגדרתה בסעיף 2.</w:t>
      </w:r>
      <w:r w:rsidR="00977ED3">
        <w:rPr>
          <w:rFonts w:ascii="David" w:eastAsiaTheme="minorEastAsia" w:hAnsi="David" w:cs="David" w:hint="cs"/>
          <w:rtl/>
        </w:rPr>
        <w:t>4</w:t>
      </w:r>
      <w:r w:rsidR="00E474A9" w:rsidRPr="000C19D8">
        <w:rPr>
          <w:rFonts w:ascii="David" w:eastAsiaTheme="minorEastAsia" w:hAnsi="David" w:cs="David"/>
          <w:rtl/>
        </w:rPr>
        <w:t xml:space="preserve"> </w:t>
      </w:r>
      <w:r w:rsidR="00941BF9" w:rsidRPr="000C19D8">
        <w:rPr>
          <w:rFonts w:ascii="David" w:eastAsiaTheme="minorEastAsia" w:hAnsi="David" w:cs="David"/>
          <w:rtl/>
        </w:rPr>
        <w:t>להלן.</w:t>
      </w:r>
    </w:p>
    <w:p w14:paraId="6E200EA8" w14:textId="4D54F983" w:rsidR="008B32FF" w:rsidRDefault="008B32FF" w:rsidP="00B370FB">
      <w:pPr>
        <w:spacing w:before="120" w:after="120" w:line="360" w:lineRule="auto"/>
        <w:rPr>
          <w:rFonts w:ascii="David" w:eastAsiaTheme="minorEastAsia" w:hAnsi="David" w:cs="David"/>
          <w:rtl/>
        </w:rPr>
      </w:pPr>
      <w:r>
        <w:rPr>
          <w:rFonts w:ascii="David" w:eastAsiaTheme="minorEastAsia" w:hAnsi="David" w:cs="David" w:hint="cs"/>
          <w:rtl/>
        </w:rPr>
        <w:t>"</w:t>
      </w:r>
      <w:r w:rsidRPr="008B32FF">
        <w:rPr>
          <w:rFonts w:ascii="David" w:eastAsiaTheme="minorEastAsia" w:hAnsi="David" w:cs="David" w:hint="cs"/>
          <w:b/>
          <w:bCs/>
          <w:rtl/>
        </w:rPr>
        <w:t>אתר האינטרנט של אסם</w:t>
      </w:r>
      <w:r>
        <w:rPr>
          <w:rFonts w:ascii="David" w:eastAsiaTheme="minorEastAsia" w:hAnsi="David" w:cs="David" w:hint="cs"/>
          <w:rtl/>
        </w:rPr>
        <w:t>"</w:t>
      </w:r>
    </w:p>
    <w:p w14:paraId="11C483A2" w14:textId="322FDF3F" w:rsidR="008B32FF" w:rsidRDefault="008B32FF" w:rsidP="00B370FB">
      <w:pPr>
        <w:spacing w:before="120" w:after="120" w:line="360" w:lineRule="auto"/>
        <w:rPr>
          <w:rFonts w:ascii="David" w:eastAsiaTheme="minorEastAsia" w:hAnsi="David" w:cs="David"/>
          <w:rtl/>
        </w:rPr>
      </w:pPr>
      <w:r>
        <w:rPr>
          <w:rFonts w:ascii="David" w:hAnsi="David" w:cs="David" w:hint="cs"/>
          <w:rtl/>
        </w:rPr>
        <w:t xml:space="preserve">- </w:t>
      </w:r>
      <w:hyperlink r:id="rId11" w:history="1">
        <w:r>
          <w:rPr>
            <w:rStyle w:val="Hyperlink"/>
            <w:rFonts w:ascii="David" w:hAnsi="David" w:cs="David"/>
            <w:rtl/>
          </w:rPr>
          <w:t>קישור לאתר אסם</w:t>
        </w:r>
      </w:hyperlink>
      <w:r>
        <w:rPr>
          <w:rFonts w:ascii="David" w:hAnsi="David" w:cs="David" w:hint="cs"/>
          <w:rtl/>
        </w:rPr>
        <w:t xml:space="preserve"> </w:t>
      </w:r>
    </w:p>
    <w:p w14:paraId="315BC9DB" w14:textId="058196AC" w:rsidR="00F65BFE" w:rsidRPr="000C19D8" w:rsidRDefault="00F65BFE" w:rsidP="00B370FB">
      <w:pPr>
        <w:spacing w:before="120" w:after="120" w:line="360" w:lineRule="auto"/>
        <w:rPr>
          <w:rFonts w:ascii="David" w:hAnsi="David" w:cs="David"/>
          <w:rtl/>
        </w:rPr>
      </w:pPr>
      <w:r w:rsidRPr="000C19D8">
        <w:rPr>
          <w:rFonts w:ascii="David" w:hAnsi="David" w:cs="David"/>
          <w:rtl/>
        </w:rPr>
        <w:t>"</w:t>
      </w:r>
      <w:r w:rsidRPr="000C19D8">
        <w:rPr>
          <w:rFonts w:ascii="David" w:hAnsi="David" w:cs="David"/>
          <w:b/>
          <w:bCs/>
          <w:rtl/>
        </w:rPr>
        <w:t>הפרסים" ו/או "הפרס</w:t>
      </w:r>
      <w:r w:rsidRPr="000C19D8">
        <w:rPr>
          <w:rFonts w:ascii="David" w:hAnsi="David" w:cs="David"/>
          <w:rtl/>
        </w:rPr>
        <w:t>"</w:t>
      </w:r>
    </w:p>
    <w:p w14:paraId="7136531B" w14:textId="1B50DC1D" w:rsidR="00A2729C" w:rsidRDefault="00F2159B" w:rsidP="007278A0">
      <w:pPr>
        <w:spacing w:before="120" w:after="120" w:line="360" w:lineRule="auto"/>
        <w:rPr>
          <w:rFonts w:ascii="David" w:hAnsi="David" w:cs="David"/>
          <w:rtl/>
        </w:rPr>
      </w:pPr>
      <w:r w:rsidRPr="000C19D8">
        <w:rPr>
          <w:rFonts w:ascii="David" w:hAnsi="David" w:cs="David"/>
          <w:b/>
          <w:sz w:val="22"/>
          <w:rtl/>
        </w:rPr>
        <w:t>כמפורט בס' 3 לתקנון זה.</w:t>
      </w:r>
    </w:p>
    <w:p w14:paraId="2D44E7D0" w14:textId="34EA0736" w:rsidR="00BE5D5A" w:rsidRPr="00BE5D5A" w:rsidRDefault="00BE5D5A" w:rsidP="00BE5D5A">
      <w:pPr>
        <w:spacing w:before="60" w:line="360" w:lineRule="auto"/>
        <w:rPr>
          <w:rFonts w:ascii="David" w:hAnsi="David" w:cs="David"/>
          <w:rtl/>
        </w:rPr>
      </w:pPr>
      <w:r w:rsidRPr="00BE5D5A">
        <w:rPr>
          <w:rFonts w:ascii="David" w:hAnsi="David" w:cs="David"/>
          <w:b/>
          <w:bCs/>
        </w:rPr>
        <w:t>"</w:t>
      </w:r>
      <w:proofErr w:type="spellStart"/>
      <w:r w:rsidRPr="00BE5D5A">
        <w:rPr>
          <w:rFonts w:ascii="David" w:hAnsi="David" w:cs="David"/>
          <w:b/>
          <w:bCs/>
          <w:rtl/>
        </w:rPr>
        <w:t>בוט</w:t>
      </w:r>
      <w:proofErr w:type="spellEnd"/>
      <w:r w:rsidRPr="00BE5D5A">
        <w:rPr>
          <w:rFonts w:ascii="David" w:hAnsi="David" w:cs="David"/>
          <w:b/>
          <w:bCs/>
          <w:rtl/>
        </w:rPr>
        <w:t xml:space="preserve"> </w:t>
      </w:r>
      <w:proofErr w:type="spellStart"/>
      <w:r w:rsidRPr="00BE5D5A">
        <w:rPr>
          <w:rFonts w:ascii="David" w:hAnsi="David" w:cs="David"/>
          <w:b/>
          <w:bCs/>
          <w:rtl/>
        </w:rPr>
        <w:t>הוואטסאפ</w:t>
      </w:r>
      <w:proofErr w:type="spellEnd"/>
      <w:r w:rsidRPr="00BE5D5A">
        <w:rPr>
          <w:rFonts w:ascii="David" w:hAnsi="David" w:cs="David"/>
          <w:b/>
          <w:bCs/>
          <w:rtl/>
        </w:rPr>
        <w:t>"</w:t>
      </w:r>
      <w:r w:rsidRPr="00BE5D5A">
        <w:rPr>
          <w:rFonts w:ascii="David" w:hAnsi="David" w:cs="David"/>
          <w:rtl/>
        </w:rPr>
        <w:t xml:space="preserve">: </w:t>
      </w:r>
      <w:proofErr w:type="spellStart"/>
      <w:r w:rsidR="00A53361" w:rsidRPr="00A53361">
        <w:rPr>
          <w:rFonts w:ascii="David" w:hAnsi="David" w:cs="David"/>
          <w:rtl/>
        </w:rPr>
        <w:t>בוט</w:t>
      </w:r>
      <w:proofErr w:type="spellEnd"/>
      <w:r w:rsidR="00A53361" w:rsidRPr="00A53361">
        <w:rPr>
          <w:rFonts w:ascii="David" w:hAnsi="David" w:cs="David"/>
          <w:rtl/>
        </w:rPr>
        <w:t xml:space="preserve"> </w:t>
      </w:r>
      <w:proofErr w:type="spellStart"/>
      <w:r w:rsidR="00A53361" w:rsidRPr="00A53361">
        <w:rPr>
          <w:rFonts w:ascii="David" w:hAnsi="David" w:cs="David"/>
          <w:rtl/>
        </w:rPr>
        <w:t>וואטסאפ</w:t>
      </w:r>
      <w:proofErr w:type="spellEnd"/>
      <w:r w:rsidR="00A53361" w:rsidRPr="00A53361">
        <w:rPr>
          <w:rFonts w:ascii="David" w:hAnsi="David" w:cs="David"/>
          <w:rtl/>
        </w:rPr>
        <w:t xml:space="preserve"> ייעודי של הפעילות המופעל במספר 050-9691237, אליו ניתן להצטרף באמצעות משלוח הודעת </w:t>
      </w:r>
      <w:proofErr w:type="spellStart"/>
      <w:r w:rsidR="00A53361" w:rsidRPr="00A53361">
        <w:rPr>
          <w:rFonts w:ascii="David" w:hAnsi="David" w:cs="David"/>
          <w:rtl/>
        </w:rPr>
        <w:t>וואטסאפ</w:t>
      </w:r>
      <w:proofErr w:type="spellEnd"/>
      <w:r w:rsidR="00A53361" w:rsidRPr="00A53361">
        <w:rPr>
          <w:rFonts w:ascii="David" w:hAnsi="David" w:cs="David"/>
          <w:rtl/>
        </w:rPr>
        <w:t xml:space="preserve"> למספר האמור, כפי שיפורסם בפרסומי הפעילות.</w:t>
      </w:r>
    </w:p>
    <w:p w14:paraId="340BCB73" w14:textId="39889F88" w:rsidR="005D1B1D" w:rsidRDefault="005D1B1D" w:rsidP="0069071C">
      <w:pPr>
        <w:spacing w:before="60" w:line="360" w:lineRule="auto"/>
        <w:rPr>
          <w:rFonts w:ascii="David" w:hAnsi="David" w:cs="David"/>
          <w:rtl/>
        </w:rPr>
      </w:pPr>
      <w:r w:rsidRPr="006B7A71">
        <w:rPr>
          <w:rFonts w:ascii="David" w:hAnsi="David" w:cs="David" w:hint="cs"/>
          <w:rtl/>
        </w:rPr>
        <w:t>"</w:t>
      </w:r>
      <w:r>
        <w:rPr>
          <w:rFonts w:ascii="David" w:hAnsi="David" w:cs="David" w:hint="cs"/>
          <w:b/>
          <w:bCs/>
          <w:rtl/>
        </w:rPr>
        <w:t>טלמסר</w:t>
      </w:r>
      <w:r w:rsidRPr="006B7A71">
        <w:rPr>
          <w:rFonts w:ascii="David" w:hAnsi="David" w:cs="David" w:hint="cs"/>
          <w:rtl/>
        </w:rPr>
        <w:t xml:space="preserve">": </w:t>
      </w:r>
      <w:r w:rsidR="00A53361" w:rsidRPr="00A53361">
        <w:rPr>
          <w:rFonts w:ascii="David" w:hAnsi="David" w:cs="David"/>
          <w:rtl/>
        </w:rPr>
        <w:t xml:space="preserve">מערכת טלפונית ממוחשבת שמספרה *6066 אשר תהא פעילה וזמינה במהלך תקופת הפעילות בלבד; באמצעותה יזינו המשתתפים את פרטיהם האישיים ופרטי הקבלה, וימסרו את תשובתם החווייתית לשאלת הפעילות (כהגדרת </w:t>
      </w:r>
      <w:r w:rsidR="00A53361" w:rsidRPr="00A53361">
        <w:rPr>
          <w:rFonts w:ascii="David" w:hAnsi="David" w:cs="David"/>
          <w:b/>
          <w:bCs/>
          <w:rtl/>
        </w:rPr>
        <w:t>"התגובה"</w:t>
      </w:r>
      <w:r w:rsidR="00A53361" w:rsidRPr="00A53361">
        <w:rPr>
          <w:rFonts w:ascii="David" w:hAnsi="David" w:cs="David"/>
          <w:rtl/>
        </w:rPr>
        <w:t xml:space="preserve"> להלן), </w:t>
      </w:r>
      <w:proofErr w:type="spellStart"/>
      <w:r w:rsidR="00A53361" w:rsidRPr="00A53361">
        <w:rPr>
          <w:rFonts w:ascii="David" w:hAnsi="David" w:cs="David"/>
          <w:rtl/>
        </w:rPr>
        <w:t>הכל</w:t>
      </w:r>
      <w:proofErr w:type="spellEnd"/>
      <w:r w:rsidR="00A53361" w:rsidRPr="00A53361">
        <w:rPr>
          <w:rFonts w:ascii="David" w:hAnsi="David" w:cs="David"/>
          <w:rtl/>
        </w:rPr>
        <w:t xml:space="preserve"> בהתאם להנחיות הקוליות במערכת. מובהר כי החיוג למספר הטלמסר אינו מהווה שיחת חינם וכרוך בתשלום על פי תעריפי המפעיל הרלוונטי.</w:t>
      </w:r>
    </w:p>
    <w:p w14:paraId="37CF891F" w14:textId="77777777" w:rsidR="00F65BFE" w:rsidRPr="00A22D11" w:rsidRDefault="00F65BFE" w:rsidP="00B370FB">
      <w:pPr>
        <w:pStyle w:val="1"/>
        <w:numPr>
          <w:ilvl w:val="0"/>
          <w:numId w:val="10"/>
        </w:numPr>
        <w:spacing w:before="120" w:after="120" w:line="360" w:lineRule="auto"/>
        <w:rPr>
          <w:rFonts w:ascii="David" w:hAnsi="David" w:cs="David"/>
          <w:i/>
          <w:iCs/>
        </w:rPr>
      </w:pPr>
      <w:bookmarkStart w:id="9" w:name="_Toc45118269"/>
      <w:bookmarkStart w:id="10" w:name="_Toc191561569"/>
      <w:r w:rsidRPr="00A22D11">
        <w:rPr>
          <w:rFonts w:ascii="David" w:hAnsi="David" w:cs="David" w:hint="eastAsia"/>
          <w:sz w:val="28"/>
          <w:szCs w:val="28"/>
          <w:rtl/>
        </w:rPr>
        <w:t>כללי</w:t>
      </w:r>
      <w:r w:rsidRPr="00A22D11">
        <w:rPr>
          <w:rFonts w:ascii="David" w:hAnsi="David" w:cs="David"/>
          <w:sz w:val="28"/>
          <w:szCs w:val="28"/>
          <w:rtl/>
        </w:rPr>
        <w:t xml:space="preserve"> </w:t>
      </w:r>
      <w:r w:rsidRPr="00A22D11">
        <w:rPr>
          <w:rFonts w:ascii="David" w:hAnsi="David" w:cs="David" w:hint="eastAsia"/>
          <w:sz w:val="28"/>
          <w:szCs w:val="28"/>
          <w:rtl/>
        </w:rPr>
        <w:t>ו</w:t>
      </w:r>
      <w:bookmarkStart w:id="11" w:name="_Toc497398633"/>
      <w:bookmarkStart w:id="12" w:name="_Toc497399222"/>
      <w:r w:rsidRPr="00A22D11">
        <w:rPr>
          <w:rFonts w:ascii="David" w:hAnsi="David" w:cs="David" w:hint="eastAsia"/>
          <w:sz w:val="28"/>
          <w:szCs w:val="28"/>
          <w:rtl/>
        </w:rPr>
        <w:t>נספחים</w:t>
      </w:r>
      <w:bookmarkEnd w:id="9"/>
      <w:bookmarkEnd w:id="10"/>
      <w:bookmarkEnd w:id="11"/>
      <w:bookmarkEnd w:id="12"/>
    </w:p>
    <w:p w14:paraId="2FCC3724" w14:textId="77777777" w:rsidR="00F65BFE" w:rsidRPr="00A22D11" w:rsidRDefault="00F65BFE" w:rsidP="00B370FB">
      <w:pPr>
        <w:spacing w:before="120" w:after="120" w:line="360" w:lineRule="auto"/>
        <w:rPr>
          <w:rFonts w:ascii="David" w:hAnsi="David" w:cs="David"/>
        </w:rPr>
      </w:pPr>
      <w:r w:rsidRPr="00A22D11">
        <w:rPr>
          <w:rFonts w:ascii="David" w:hAnsi="David" w:cs="David" w:hint="eastAsia"/>
          <w:rtl/>
        </w:rPr>
        <w:t>תקנון</w:t>
      </w:r>
      <w:r w:rsidRPr="00A22D11">
        <w:rPr>
          <w:rFonts w:ascii="David" w:hAnsi="David" w:cs="David"/>
          <w:rtl/>
        </w:rPr>
        <w:t xml:space="preserve"> </w:t>
      </w:r>
      <w:r w:rsidRPr="00A22D11">
        <w:rPr>
          <w:rFonts w:ascii="David" w:hAnsi="David" w:cs="David" w:hint="eastAsia"/>
          <w:rtl/>
        </w:rPr>
        <w:t>זה</w:t>
      </w:r>
      <w:r w:rsidRPr="00A22D11">
        <w:rPr>
          <w:rFonts w:ascii="David" w:hAnsi="David" w:cs="David"/>
          <w:rtl/>
        </w:rPr>
        <w:t xml:space="preserve"> </w:t>
      </w:r>
      <w:r w:rsidRPr="00A22D11">
        <w:rPr>
          <w:rFonts w:ascii="David" w:hAnsi="David" w:cs="David" w:hint="eastAsia"/>
          <w:rtl/>
        </w:rPr>
        <w:t>מסדיר</w:t>
      </w:r>
      <w:r w:rsidRPr="00A22D11">
        <w:rPr>
          <w:rFonts w:ascii="David" w:hAnsi="David" w:cs="David"/>
          <w:rtl/>
        </w:rPr>
        <w:t xml:space="preserve"> </w:t>
      </w:r>
      <w:r w:rsidRPr="00A22D11">
        <w:rPr>
          <w:rFonts w:ascii="David" w:hAnsi="David" w:cs="David" w:hint="eastAsia"/>
          <w:rtl/>
        </w:rPr>
        <w:t>את</w:t>
      </w:r>
      <w:r w:rsidRPr="00A22D11">
        <w:rPr>
          <w:rFonts w:ascii="David" w:hAnsi="David" w:cs="David"/>
          <w:rtl/>
        </w:rPr>
        <w:t xml:space="preserve"> </w:t>
      </w:r>
      <w:r w:rsidRPr="00A22D11">
        <w:rPr>
          <w:rFonts w:ascii="David" w:hAnsi="David" w:cs="David" w:hint="eastAsia"/>
          <w:rtl/>
        </w:rPr>
        <w:t>תנאי</w:t>
      </w:r>
      <w:r w:rsidRPr="00A22D11">
        <w:rPr>
          <w:rFonts w:ascii="David" w:hAnsi="David" w:cs="David"/>
          <w:rtl/>
        </w:rPr>
        <w:t xml:space="preserve"> </w:t>
      </w:r>
      <w:r w:rsidRPr="00A22D11">
        <w:rPr>
          <w:rFonts w:ascii="David" w:hAnsi="David" w:cs="David" w:hint="eastAsia"/>
          <w:rtl/>
        </w:rPr>
        <w:t>ההשתתפות</w:t>
      </w:r>
      <w:r w:rsidRPr="00A22D11">
        <w:rPr>
          <w:rFonts w:ascii="David" w:hAnsi="David" w:cs="David"/>
          <w:rtl/>
        </w:rPr>
        <w:t xml:space="preserve"> </w:t>
      </w:r>
      <w:r w:rsidRPr="00A22D11">
        <w:rPr>
          <w:rFonts w:ascii="David" w:hAnsi="David" w:cs="David" w:hint="eastAsia"/>
          <w:rtl/>
        </w:rPr>
        <w:t>בפעילות</w:t>
      </w:r>
      <w:r w:rsidRPr="00A22D11">
        <w:rPr>
          <w:rFonts w:ascii="David" w:hAnsi="David" w:cs="David"/>
          <w:rtl/>
        </w:rPr>
        <w:t xml:space="preserve"> </w:t>
      </w:r>
      <w:r w:rsidRPr="00A22D11">
        <w:rPr>
          <w:rFonts w:ascii="David" w:hAnsi="David" w:cs="David" w:hint="eastAsia"/>
          <w:rtl/>
        </w:rPr>
        <w:t>והינו</w:t>
      </w:r>
      <w:r w:rsidRPr="00A22D11">
        <w:rPr>
          <w:rFonts w:ascii="David" w:hAnsi="David" w:cs="David"/>
          <w:rtl/>
        </w:rPr>
        <w:t xml:space="preserve"> </w:t>
      </w:r>
      <w:r w:rsidRPr="00A22D11">
        <w:rPr>
          <w:rFonts w:ascii="David" w:hAnsi="David" w:cs="David" w:hint="eastAsia"/>
          <w:rtl/>
        </w:rPr>
        <w:t>חוזה</w:t>
      </w:r>
      <w:r w:rsidRPr="00A22D11">
        <w:rPr>
          <w:rFonts w:ascii="David" w:hAnsi="David" w:cs="David"/>
          <w:rtl/>
        </w:rPr>
        <w:t xml:space="preserve"> </w:t>
      </w:r>
      <w:r w:rsidRPr="00A22D11">
        <w:rPr>
          <w:rFonts w:ascii="David" w:hAnsi="David" w:cs="David" w:hint="eastAsia"/>
          <w:rtl/>
        </w:rPr>
        <w:t>לכל</w:t>
      </w:r>
      <w:r w:rsidRPr="00A22D11">
        <w:rPr>
          <w:rFonts w:ascii="David" w:hAnsi="David" w:cs="David"/>
          <w:rtl/>
        </w:rPr>
        <w:t xml:space="preserve"> </w:t>
      </w:r>
      <w:r w:rsidRPr="00A22D11">
        <w:rPr>
          <w:rFonts w:ascii="David" w:hAnsi="David" w:cs="David" w:hint="eastAsia"/>
          <w:rtl/>
        </w:rPr>
        <w:t>דבר</w:t>
      </w:r>
      <w:r w:rsidRPr="00A22D11">
        <w:rPr>
          <w:rFonts w:ascii="David" w:hAnsi="David" w:cs="David"/>
          <w:rtl/>
        </w:rPr>
        <w:t xml:space="preserve"> </w:t>
      </w:r>
      <w:r w:rsidRPr="00A22D11">
        <w:rPr>
          <w:rFonts w:ascii="David" w:hAnsi="David" w:cs="David" w:hint="eastAsia"/>
          <w:rtl/>
        </w:rPr>
        <w:t>ועניין</w:t>
      </w:r>
      <w:r w:rsidRPr="00A22D11">
        <w:rPr>
          <w:rFonts w:ascii="David" w:hAnsi="David" w:cs="David"/>
          <w:rtl/>
        </w:rPr>
        <w:t xml:space="preserve">. </w:t>
      </w:r>
      <w:r w:rsidRPr="00A22D11">
        <w:rPr>
          <w:rFonts w:ascii="David" w:hAnsi="David" w:cs="David" w:hint="eastAsia"/>
          <w:rtl/>
        </w:rPr>
        <w:t>התקנון</w:t>
      </w:r>
      <w:r w:rsidRPr="00A22D11">
        <w:rPr>
          <w:rFonts w:ascii="David" w:hAnsi="David" w:cs="David"/>
          <w:rtl/>
        </w:rPr>
        <w:t xml:space="preserve"> </w:t>
      </w:r>
      <w:r w:rsidRPr="00A22D11">
        <w:rPr>
          <w:rFonts w:ascii="David" w:hAnsi="David" w:cs="David" w:hint="eastAsia"/>
          <w:rtl/>
        </w:rPr>
        <w:t>ממצה</w:t>
      </w:r>
      <w:r w:rsidRPr="00A22D11">
        <w:rPr>
          <w:rFonts w:ascii="David" w:hAnsi="David" w:cs="David"/>
          <w:rtl/>
        </w:rPr>
        <w:t xml:space="preserve"> </w:t>
      </w:r>
      <w:r w:rsidRPr="00A22D11">
        <w:rPr>
          <w:rFonts w:ascii="David" w:hAnsi="David" w:cs="David" w:hint="eastAsia"/>
          <w:rtl/>
        </w:rPr>
        <w:t>את</w:t>
      </w:r>
      <w:r w:rsidRPr="00A22D11">
        <w:rPr>
          <w:rFonts w:ascii="David" w:hAnsi="David" w:cs="David"/>
          <w:rtl/>
        </w:rPr>
        <w:t xml:space="preserve"> </w:t>
      </w:r>
      <w:r w:rsidRPr="00A22D11">
        <w:rPr>
          <w:rFonts w:ascii="David" w:hAnsi="David" w:cs="David" w:hint="eastAsia"/>
          <w:rtl/>
        </w:rPr>
        <w:t>זכויות</w:t>
      </w:r>
      <w:r w:rsidRPr="00A22D11">
        <w:rPr>
          <w:rFonts w:ascii="David" w:hAnsi="David" w:cs="David"/>
          <w:rtl/>
        </w:rPr>
        <w:t xml:space="preserve"> </w:t>
      </w:r>
      <w:r w:rsidRPr="00A22D11">
        <w:rPr>
          <w:rFonts w:ascii="David" w:hAnsi="David" w:cs="David" w:hint="eastAsia"/>
          <w:rtl/>
        </w:rPr>
        <w:t>וחובות</w:t>
      </w:r>
      <w:r w:rsidRPr="00A22D11">
        <w:rPr>
          <w:rFonts w:ascii="David" w:hAnsi="David" w:cs="David"/>
          <w:rtl/>
        </w:rPr>
        <w:t xml:space="preserve"> </w:t>
      </w:r>
      <w:r w:rsidRPr="00A22D11">
        <w:rPr>
          <w:rFonts w:ascii="David" w:hAnsi="David" w:cs="David" w:hint="eastAsia"/>
          <w:rtl/>
        </w:rPr>
        <w:t>הצדדים</w:t>
      </w:r>
      <w:r w:rsidRPr="00A22D11">
        <w:rPr>
          <w:rFonts w:ascii="David" w:hAnsi="David" w:cs="David"/>
          <w:rtl/>
        </w:rPr>
        <w:t xml:space="preserve">, </w:t>
      </w:r>
      <w:r w:rsidRPr="00A22D11">
        <w:rPr>
          <w:rFonts w:ascii="David" w:hAnsi="David" w:cs="David" w:hint="eastAsia"/>
          <w:rtl/>
        </w:rPr>
        <w:t>ועצם</w:t>
      </w:r>
      <w:r w:rsidRPr="00A22D11">
        <w:rPr>
          <w:rFonts w:ascii="David" w:hAnsi="David" w:cs="David"/>
          <w:rtl/>
        </w:rPr>
        <w:t xml:space="preserve"> </w:t>
      </w:r>
      <w:r w:rsidRPr="00A22D11">
        <w:rPr>
          <w:rFonts w:ascii="David" w:hAnsi="David" w:cs="David" w:hint="eastAsia"/>
          <w:rtl/>
        </w:rPr>
        <w:t>ההשתתפות</w:t>
      </w:r>
      <w:r w:rsidRPr="00A22D11">
        <w:rPr>
          <w:rFonts w:ascii="David" w:hAnsi="David" w:cs="David"/>
          <w:rtl/>
        </w:rPr>
        <w:t xml:space="preserve"> </w:t>
      </w:r>
      <w:r w:rsidRPr="00A22D11">
        <w:rPr>
          <w:rFonts w:ascii="David" w:hAnsi="David" w:cs="David" w:hint="eastAsia"/>
          <w:rtl/>
        </w:rPr>
        <w:t>בפעילות</w:t>
      </w:r>
      <w:r w:rsidRPr="00A22D11">
        <w:rPr>
          <w:rFonts w:ascii="David" w:hAnsi="David" w:cs="David"/>
          <w:rtl/>
        </w:rPr>
        <w:t xml:space="preserve"> </w:t>
      </w:r>
      <w:r w:rsidRPr="00A22D11">
        <w:rPr>
          <w:rFonts w:ascii="David" w:hAnsi="David" w:cs="David" w:hint="eastAsia"/>
          <w:rtl/>
        </w:rPr>
        <w:t>מהווה</w:t>
      </w:r>
      <w:r w:rsidRPr="00A22D11">
        <w:rPr>
          <w:rFonts w:ascii="David" w:hAnsi="David" w:cs="David"/>
          <w:rtl/>
        </w:rPr>
        <w:t xml:space="preserve"> </w:t>
      </w:r>
      <w:r w:rsidRPr="00A22D11">
        <w:rPr>
          <w:rFonts w:ascii="David" w:hAnsi="David" w:cs="David" w:hint="eastAsia"/>
          <w:rtl/>
        </w:rPr>
        <w:t>הסכמה</w:t>
      </w:r>
      <w:r w:rsidRPr="00A22D11">
        <w:rPr>
          <w:rFonts w:ascii="David" w:hAnsi="David" w:cs="David"/>
          <w:rtl/>
        </w:rPr>
        <w:t xml:space="preserve"> </w:t>
      </w:r>
      <w:r w:rsidRPr="00A22D11">
        <w:rPr>
          <w:rFonts w:ascii="David" w:hAnsi="David" w:cs="David" w:hint="eastAsia"/>
          <w:rtl/>
        </w:rPr>
        <w:t>מלאה</w:t>
      </w:r>
      <w:r w:rsidRPr="00A22D11">
        <w:rPr>
          <w:rFonts w:ascii="David" w:hAnsi="David" w:cs="David"/>
          <w:rtl/>
        </w:rPr>
        <w:t xml:space="preserve"> </w:t>
      </w:r>
      <w:r w:rsidRPr="00A22D11">
        <w:rPr>
          <w:rFonts w:ascii="David" w:hAnsi="David" w:cs="David" w:hint="eastAsia"/>
          <w:rtl/>
        </w:rPr>
        <w:t>של</w:t>
      </w:r>
      <w:r w:rsidRPr="00A22D11">
        <w:rPr>
          <w:rFonts w:ascii="David" w:hAnsi="David" w:cs="David"/>
          <w:rtl/>
        </w:rPr>
        <w:t xml:space="preserve"> </w:t>
      </w:r>
      <w:r w:rsidRPr="00A22D11">
        <w:rPr>
          <w:rFonts w:ascii="David" w:hAnsi="David" w:cs="David" w:hint="eastAsia"/>
          <w:rtl/>
        </w:rPr>
        <w:t>המשתתף</w:t>
      </w:r>
      <w:r w:rsidRPr="00A22D11">
        <w:rPr>
          <w:rFonts w:ascii="David" w:hAnsi="David" w:cs="David"/>
          <w:rtl/>
        </w:rPr>
        <w:t xml:space="preserve"> </w:t>
      </w:r>
      <w:r w:rsidRPr="00A22D11">
        <w:rPr>
          <w:rFonts w:ascii="David" w:hAnsi="David" w:cs="David" w:hint="eastAsia"/>
          <w:rtl/>
        </w:rPr>
        <w:t>לכל</w:t>
      </w:r>
      <w:r w:rsidRPr="00A22D11">
        <w:rPr>
          <w:rFonts w:ascii="David" w:hAnsi="David" w:cs="David"/>
          <w:rtl/>
        </w:rPr>
        <w:t xml:space="preserve"> </w:t>
      </w:r>
      <w:r w:rsidRPr="00A22D11">
        <w:rPr>
          <w:rFonts w:ascii="David" w:hAnsi="David" w:cs="David" w:hint="eastAsia"/>
          <w:rtl/>
        </w:rPr>
        <w:t>האמור</w:t>
      </w:r>
      <w:r w:rsidRPr="00A22D11">
        <w:rPr>
          <w:rFonts w:ascii="David" w:hAnsi="David" w:cs="David"/>
          <w:rtl/>
        </w:rPr>
        <w:t xml:space="preserve"> </w:t>
      </w:r>
      <w:r w:rsidRPr="00A22D11">
        <w:rPr>
          <w:rFonts w:ascii="David" w:hAnsi="David" w:cs="David" w:hint="eastAsia"/>
          <w:rtl/>
        </w:rPr>
        <w:t>בו</w:t>
      </w:r>
      <w:r w:rsidRPr="00A22D11">
        <w:rPr>
          <w:rFonts w:ascii="David" w:hAnsi="David" w:cs="David"/>
          <w:rtl/>
        </w:rPr>
        <w:t>.</w:t>
      </w:r>
    </w:p>
    <w:p w14:paraId="486C217E" w14:textId="0FFB00AD" w:rsidR="00F65BFE" w:rsidRPr="00A22D11" w:rsidRDefault="00F65BFE" w:rsidP="00B370FB">
      <w:pPr>
        <w:pStyle w:val="a7"/>
        <w:numPr>
          <w:ilvl w:val="1"/>
          <w:numId w:val="10"/>
        </w:numPr>
        <w:spacing w:before="120" w:after="120" w:line="360" w:lineRule="auto"/>
        <w:ind w:left="992"/>
        <w:rPr>
          <w:rFonts w:ascii="David" w:hAnsi="David" w:cs="David"/>
        </w:rPr>
      </w:pPr>
      <w:r w:rsidRPr="00A22D11">
        <w:rPr>
          <w:rFonts w:ascii="David" w:hAnsi="David" w:cs="David" w:hint="eastAsia"/>
          <w:rtl/>
        </w:rPr>
        <w:t>הוראות</w:t>
      </w:r>
      <w:r w:rsidRPr="00A22D11">
        <w:rPr>
          <w:rFonts w:ascii="David" w:hAnsi="David" w:cs="David"/>
          <w:rtl/>
        </w:rPr>
        <w:t xml:space="preserve"> תקנון זה תגברנה על כל מודעה או פרסום אחר. </w:t>
      </w:r>
    </w:p>
    <w:p w14:paraId="774DA833" w14:textId="77777777" w:rsidR="00F65BFE" w:rsidRPr="00A22D11" w:rsidRDefault="00F65BFE" w:rsidP="00B370FB">
      <w:pPr>
        <w:pStyle w:val="a7"/>
        <w:numPr>
          <w:ilvl w:val="1"/>
          <w:numId w:val="10"/>
        </w:numPr>
        <w:spacing w:before="120" w:after="120" w:line="360" w:lineRule="auto"/>
        <w:ind w:left="992"/>
        <w:rPr>
          <w:rFonts w:ascii="David" w:hAnsi="David" w:cs="David"/>
        </w:rPr>
      </w:pPr>
      <w:r w:rsidRPr="00A22D11">
        <w:rPr>
          <w:rFonts w:ascii="David" w:hAnsi="David" w:cs="David" w:hint="eastAsia"/>
          <w:rtl/>
        </w:rPr>
        <w:t>הוראות</w:t>
      </w:r>
      <w:r w:rsidRPr="00A22D11">
        <w:rPr>
          <w:rFonts w:ascii="David" w:hAnsi="David" w:cs="David"/>
          <w:rtl/>
        </w:rPr>
        <w:t xml:space="preserve"> </w:t>
      </w:r>
      <w:r w:rsidRPr="00A22D11">
        <w:rPr>
          <w:rFonts w:ascii="David" w:hAnsi="David" w:cs="David" w:hint="eastAsia"/>
          <w:rtl/>
        </w:rPr>
        <w:t>תקנון</w:t>
      </w:r>
      <w:r w:rsidRPr="00A22D11">
        <w:rPr>
          <w:rFonts w:ascii="David" w:hAnsi="David" w:cs="David"/>
          <w:rtl/>
        </w:rPr>
        <w:t xml:space="preserve"> </w:t>
      </w:r>
      <w:r w:rsidRPr="00A22D11">
        <w:rPr>
          <w:rFonts w:ascii="David" w:hAnsi="David" w:cs="David" w:hint="eastAsia"/>
          <w:rtl/>
        </w:rPr>
        <w:t>זה</w:t>
      </w:r>
      <w:r w:rsidRPr="00A22D11">
        <w:rPr>
          <w:rFonts w:ascii="David" w:hAnsi="David" w:cs="David"/>
          <w:rtl/>
        </w:rPr>
        <w:t xml:space="preserve"> מנוסח</w:t>
      </w:r>
      <w:r w:rsidRPr="00A22D11">
        <w:rPr>
          <w:rFonts w:ascii="David" w:hAnsi="David" w:cs="David" w:hint="eastAsia"/>
          <w:rtl/>
        </w:rPr>
        <w:t>ות</w:t>
      </w:r>
      <w:r w:rsidRPr="00A22D11">
        <w:rPr>
          <w:rFonts w:ascii="David" w:hAnsi="David" w:cs="David"/>
          <w:rtl/>
        </w:rPr>
        <w:t xml:space="preserve"> בלשון זכר מטעמי </w:t>
      </w:r>
      <w:r w:rsidRPr="00A22D11">
        <w:rPr>
          <w:rFonts w:ascii="David" w:hAnsi="David" w:cs="David" w:hint="eastAsia"/>
          <w:rtl/>
        </w:rPr>
        <w:t>נוחות</w:t>
      </w:r>
      <w:r w:rsidRPr="00A22D11">
        <w:rPr>
          <w:rFonts w:ascii="David" w:hAnsi="David" w:cs="David"/>
          <w:rtl/>
        </w:rPr>
        <w:t xml:space="preserve"> בלבד, וה</w:t>
      </w:r>
      <w:r w:rsidRPr="00A22D11">
        <w:rPr>
          <w:rFonts w:ascii="David" w:hAnsi="David" w:cs="David" w:hint="eastAsia"/>
          <w:rtl/>
        </w:rPr>
        <w:t>ן</w:t>
      </w:r>
      <w:r w:rsidRPr="00A22D11">
        <w:rPr>
          <w:rFonts w:ascii="David" w:hAnsi="David" w:cs="David"/>
          <w:rtl/>
        </w:rPr>
        <w:t xml:space="preserve"> מתייחס</w:t>
      </w:r>
      <w:r w:rsidRPr="00A22D11">
        <w:rPr>
          <w:rFonts w:ascii="David" w:hAnsi="David" w:cs="David" w:hint="eastAsia"/>
          <w:rtl/>
        </w:rPr>
        <w:t>ות</w:t>
      </w:r>
      <w:r w:rsidRPr="00A22D11">
        <w:rPr>
          <w:rFonts w:ascii="David" w:hAnsi="David" w:cs="David"/>
          <w:rtl/>
        </w:rPr>
        <w:t xml:space="preserve"> </w:t>
      </w:r>
      <w:r w:rsidRPr="00A22D11">
        <w:rPr>
          <w:rFonts w:ascii="David" w:hAnsi="David" w:cs="David" w:hint="eastAsia"/>
          <w:rtl/>
        </w:rPr>
        <w:t>גם</w:t>
      </w:r>
      <w:r w:rsidRPr="00A22D11">
        <w:rPr>
          <w:rFonts w:ascii="David" w:hAnsi="David" w:cs="David"/>
          <w:rtl/>
        </w:rPr>
        <w:t xml:space="preserve"> </w:t>
      </w:r>
      <w:r w:rsidRPr="00A22D11">
        <w:rPr>
          <w:rFonts w:ascii="David" w:hAnsi="David" w:cs="David" w:hint="eastAsia"/>
          <w:rtl/>
        </w:rPr>
        <w:t>לנקבה</w:t>
      </w:r>
      <w:r w:rsidRPr="00A22D11">
        <w:rPr>
          <w:rFonts w:ascii="David" w:hAnsi="David" w:cs="David"/>
          <w:rtl/>
        </w:rPr>
        <w:t xml:space="preserve">. </w:t>
      </w:r>
    </w:p>
    <w:p w14:paraId="63676B87" w14:textId="158A14F0" w:rsidR="003A6CE8" w:rsidRPr="00A22D11" w:rsidRDefault="00F65BFE" w:rsidP="00B370FB">
      <w:pPr>
        <w:pStyle w:val="a7"/>
        <w:widowControl w:val="0"/>
        <w:numPr>
          <w:ilvl w:val="1"/>
          <w:numId w:val="10"/>
        </w:numPr>
        <w:spacing w:before="60" w:after="60" w:line="360" w:lineRule="auto"/>
        <w:ind w:left="992"/>
        <w:contextualSpacing w:val="0"/>
        <w:rPr>
          <w:rFonts w:ascii="David" w:hAnsi="David" w:cs="David"/>
          <w:rtl/>
        </w:rPr>
      </w:pPr>
      <w:r w:rsidRPr="00A22D11">
        <w:rPr>
          <w:rFonts w:ascii="David" w:hAnsi="David" w:cs="David" w:hint="eastAsia"/>
          <w:rtl/>
        </w:rPr>
        <w:t>מבלי</w:t>
      </w:r>
      <w:r w:rsidRPr="00A22D11">
        <w:rPr>
          <w:rFonts w:ascii="David" w:hAnsi="David" w:cs="David"/>
          <w:rtl/>
        </w:rPr>
        <w:t xml:space="preserve"> </w:t>
      </w:r>
      <w:r w:rsidRPr="00A22D11">
        <w:rPr>
          <w:rFonts w:ascii="David" w:hAnsi="David" w:cs="David" w:hint="eastAsia"/>
          <w:rtl/>
        </w:rPr>
        <w:t>לגרוע</w:t>
      </w:r>
      <w:r w:rsidRPr="00A22D11">
        <w:rPr>
          <w:rFonts w:ascii="David" w:hAnsi="David" w:cs="David"/>
          <w:rtl/>
        </w:rPr>
        <w:t xml:space="preserve"> </w:t>
      </w:r>
      <w:r w:rsidRPr="00A22D11">
        <w:rPr>
          <w:rFonts w:ascii="David" w:hAnsi="David" w:cs="David" w:hint="eastAsia"/>
          <w:rtl/>
        </w:rPr>
        <w:t>מכלליות</w:t>
      </w:r>
      <w:r w:rsidRPr="00A22D11">
        <w:rPr>
          <w:rFonts w:ascii="David" w:hAnsi="David" w:cs="David"/>
          <w:rtl/>
        </w:rPr>
        <w:t xml:space="preserve"> </w:t>
      </w:r>
      <w:r w:rsidRPr="00A22D11">
        <w:rPr>
          <w:rFonts w:ascii="David" w:hAnsi="David" w:cs="David" w:hint="eastAsia"/>
          <w:rtl/>
        </w:rPr>
        <w:t>האמור</w:t>
      </w:r>
      <w:r w:rsidRPr="00A22D11">
        <w:rPr>
          <w:rFonts w:ascii="David" w:hAnsi="David" w:cs="David"/>
          <w:rtl/>
        </w:rPr>
        <w:t xml:space="preserve">, </w:t>
      </w:r>
      <w:r w:rsidRPr="00A22D11">
        <w:rPr>
          <w:rFonts w:ascii="David" w:hAnsi="David" w:cs="David" w:hint="eastAsia"/>
          <w:rtl/>
        </w:rPr>
        <w:t>רישומי</w:t>
      </w:r>
      <w:r w:rsidRPr="00A22D11">
        <w:rPr>
          <w:rFonts w:ascii="David" w:hAnsi="David" w:cs="David"/>
          <w:rtl/>
        </w:rPr>
        <w:t xml:space="preserve"> </w:t>
      </w:r>
      <w:r w:rsidR="002D2464">
        <w:rPr>
          <w:rFonts w:ascii="David" w:eastAsiaTheme="minorEastAsia" w:hAnsi="David" w:cs="David" w:hint="cs"/>
          <w:rtl/>
        </w:rPr>
        <w:t>אסם</w:t>
      </w:r>
      <w:r w:rsidRPr="00506369">
        <w:rPr>
          <w:rFonts w:ascii="David" w:hAnsi="David" w:cs="David"/>
          <w:rtl/>
        </w:rPr>
        <w:t xml:space="preserve">, </w:t>
      </w:r>
      <w:r w:rsidRPr="00506369">
        <w:rPr>
          <w:rFonts w:ascii="David" w:hAnsi="David" w:cs="David" w:hint="eastAsia"/>
          <w:rtl/>
        </w:rPr>
        <w:t>או</w:t>
      </w:r>
      <w:r w:rsidRPr="00506369">
        <w:rPr>
          <w:rFonts w:ascii="David" w:hAnsi="David" w:cs="David"/>
          <w:rtl/>
        </w:rPr>
        <w:t xml:space="preserve"> </w:t>
      </w:r>
      <w:r w:rsidRPr="00506369">
        <w:rPr>
          <w:rFonts w:ascii="David" w:hAnsi="David" w:cs="David" w:hint="eastAsia"/>
          <w:rtl/>
        </w:rPr>
        <w:t>מי</w:t>
      </w:r>
      <w:r w:rsidRPr="00506369">
        <w:rPr>
          <w:rFonts w:ascii="David" w:hAnsi="David" w:cs="David"/>
          <w:rtl/>
        </w:rPr>
        <w:t xml:space="preserve"> </w:t>
      </w:r>
      <w:r w:rsidRPr="00506369">
        <w:rPr>
          <w:rFonts w:ascii="David" w:hAnsi="David" w:cs="David" w:hint="eastAsia"/>
          <w:rtl/>
        </w:rPr>
        <w:t>מטעמה</w:t>
      </w:r>
      <w:r w:rsidRPr="00506369">
        <w:rPr>
          <w:rFonts w:ascii="David" w:hAnsi="David" w:cs="David"/>
          <w:rtl/>
        </w:rPr>
        <w:t xml:space="preserve">, </w:t>
      </w:r>
      <w:r w:rsidRPr="00506369">
        <w:rPr>
          <w:rFonts w:ascii="David" w:hAnsi="David" w:cs="David" w:hint="eastAsia"/>
          <w:rtl/>
        </w:rPr>
        <w:t>הם</w:t>
      </w:r>
      <w:r w:rsidRPr="00506369">
        <w:rPr>
          <w:rFonts w:ascii="David" w:hAnsi="David" w:cs="David"/>
          <w:rtl/>
        </w:rPr>
        <w:t xml:space="preserve"> </w:t>
      </w:r>
      <w:r w:rsidRPr="00506369">
        <w:rPr>
          <w:rFonts w:ascii="David" w:hAnsi="David" w:cs="David" w:hint="eastAsia"/>
          <w:rtl/>
        </w:rPr>
        <w:t>שיחייבו</w:t>
      </w:r>
      <w:r w:rsidRPr="00506369">
        <w:rPr>
          <w:rFonts w:ascii="David" w:hAnsi="David" w:cs="David"/>
          <w:rtl/>
        </w:rPr>
        <w:t xml:space="preserve"> </w:t>
      </w:r>
      <w:r w:rsidRPr="00506369">
        <w:rPr>
          <w:rFonts w:ascii="David" w:hAnsi="David" w:cs="David" w:hint="eastAsia"/>
          <w:rtl/>
        </w:rPr>
        <w:t>לצורך</w:t>
      </w:r>
      <w:r w:rsidRPr="00506369">
        <w:rPr>
          <w:rFonts w:ascii="David" w:hAnsi="David" w:cs="David"/>
          <w:rtl/>
        </w:rPr>
        <w:t xml:space="preserve"> </w:t>
      </w:r>
      <w:r w:rsidRPr="00506369">
        <w:rPr>
          <w:rFonts w:ascii="David" w:hAnsi="David" w:cs="David" w:hint="eastAsia"/>
          <w:rtl/>
        </w:rPr>
        <w:t>בחינת</w:t>
      </w:r>
      <w:r w:rsidRPr="00506369">
        <w:rPr>
          <w:rFonts w:ascii="David" w:hAnsi="David" w:cs="David"/>
          <w:rtl/>
        </w:rPr>
        <w:t xml:space="preserve"> </w:t>
      </w:r>
      <w:r w:rsidRPr="00506369">
        <w:rPr>
          <w:rFonts w:ascii="David" w:hAnsi="David" w:cs="David" w:hint="eastAsia"/>
          <w:rtl/>
        </w:rPr>
        <w:t>ההוראות</w:t>
      </w:r>
      <w:r w:rsidRPr="00506369">
        <w:rPr>
          <w:rFonts w:ascii="David" w:hAnsi="David" w:cs="David"/>
          <w:rtl/>
        </w:rPr>
        <w:t xml:space="preserve"> </w:t>
      </w:r>
      <w:r w:rsidRPr="00506369">
        <w:rPr>
          <w:rFonts w:ascii="David" w:hAnsi="David" w:cs="David" w:hint="eastAsia"/>
          <w:rtl/>
        </w:rPr>
        <w:t>הכלולות</w:t>
      </w:r>
      <w:r w:rsidRPr="00506369">
        <w:rPr>
          <w:rFonts w:ascii="David" w:hAnsi="David" w:cs="David"/>
          <w:rtl/>
        </w:rPr>
        <w:t xml:space="preserve"> </w:t>
      </w:r>
      <w:r w:rsidRPr="00506369">
        <w:rPr>
          <w:rFonts w:ascii="David" w:hAnsi="David" w:cs="David" w:hint="eastAsia"/>
          <w:rtl/>
        </w:rPr>
        <w:t>בתקנון</w:t>
      </w:r>
      <w:r w:rsidRPr="00506369">
        <w:rPr>
          <w:rFonts w:ascii="David" w:hAnsi="David" w:cs="David"/>
          <w:rtl/>
        </w:rPr>
        <w:t xml:space="preserve"> </w:t>
      </w:r>
      <w:r w:rsidRPr="00506369">
        <w:rPr>
          <w:rFonts w:ascii="David" w:hAnsi="David" w:cs="David" w:hint="eastAsia"/>
          <w:rtl/>
        </w:rPr>
        <w:t>זה</w:t>
      </w:r>
      <w:r w:rsidRPr="00506369">
        <w:rPr>
          <w:rFonts w:ascii="David" w:hAnsi="David" w:cs="David"/>
          <w:rtl/>
        </w:rPr>
        <w:t>.</w:t>
      </w:r>
    </w:p>
    <w:p w14:paraId="2B66F167" w14:textId="50E0D86E" w:rsidR="00F65BFE" w:rsidRPr="00A22D11" w:rsidRDefault="00F65BFE" w:rsidP="00B370FB">
      <w:pPr>
        <w:widowControl w:val="0"/>
        <w:spacing w:before="60" w:after="60" w:line="360" w:lineRule="auto"/>
        <w:ind w:left="632"/>
        <w:rPr>
          <w:rFonts w:ascii="David" w:hAnsi="David" w:cs="David"/>
          <w:u w:val="single"/>
          <w:rtl/>
        </w:rPr>
      </w:pPr>
      <w:bookmarkStart w:id="13" w:name="_Toc497398635"/>
      <w:bookmarkStart w:id="14" w:name="_Toc45118270"/>
      <w:r w:rsidRPr="003A7270">
        <w:rPr>
          <w:rFonts w:ascii="David" w:hAnsi="David" w:cs="David" w:hint="eastAsia"/>
          <w:b/>
          <w:bCs/>
          <w:u w:val="single"/>
          <w:rtl/>
        </w:rPr>
        <w:t>ההשתתפות</w:t>
      </w:r>
      <w:r w:rsidRPr="003A7270">
        <w:rPr>
          <w:rFonts w:ascii="David" w:hAnsi="David" w:cs="David"/>
          <w:b/>
          <w:bCs/>
          <w:u w:val="single"/>
          <w:rtl/>
        </w:rPr>
        <w:t xml:space="preserve"> </w:t>
      </w:r>
      <w:r w:rsidRPr="003A7270">
        <w:rPr>
          <w:rFonts w:ascii="David" w:hAnsi="David" w:cs="David" w:hint="eastAsia"/>
          <w:b/>
          <w:bCs/>
          <w:u w:val="single"/>
          <w:rtl/>
        </w:rPr>
        <w:t>בפעילות</w:t>
      </w:r>
      <w:bookmarkEnd w:id="13"/>
      <w:bookmarkEnd w:id="14"/>
      <w:r w:rsidRPr="003A7270">
        <w:rPr>
          <w:rFonts w:ascii="David" w:hAnsi="David" w:cs="David"/>
          <w:b/>
          <w:bCs/>
          <w:u w:val="single"/>
          <w:rtl/>
        </w:rPr>
        <w:t xml:space="preserve"> </w:t>
      </w:r>
    </w:p>
    <w:p w14:paraId="1F3D73E4" w14:textId="7220AEE1" w:rsidR="005D1B1D" w:rsidRPr="005D1B1D" w:rsidRDefault="005D1B1D" w:rsidP="005D1B1D">
      <w:pPr>
        <w:pStyle w:val="a7"/>
        <w:numPr>
          <w:ilvl w:val="1"/>
          <w:numId w:val="10"/>
        </w:numPr>
        <w:spacing w:before="120" w:after="120" w:line="360" w:lineRule="auto"/>
        <w:ind w:left="992"/>
        <w:jc w:val="both"/>
        <w:rPr>
          <w:rFonts w:ascii="David" w:hAnsi="David" w:cs="David"/>
        </w:rPr>
      </w:pPr>
      <w:r w:rsidRPr="005D1B1D">
        <w:rPr>
          <w:rFonts w:ascii="David" w:hAnsi="David" w:cs="David"/>
          <w:rtl/>
        </w:rPr>
        <w:t xml:space="preserve">משתתף אשר ירכוש </w:t>
      </w:r>
      <w:r w:rsidR="00F1599A">
        <w:rPr>
          <w:rFonts w:ascii="David" w:hAnsi="David" w:cs="David" w:hint="cs"/>
          <w:rtl/>
        </w:rPr>
        <w:t>החל מיום 18.6.2026 ועד סוף תקופת הפעילות</w:t>
      </w:r>
      <w:r w:rsidRPr="005D1B1D">
        <w:rPr>
          <w:rFonts w:ascii="David" w:hAnsi="David" w:cs="David"/>
          <w:rtl/>
        </w:rPr>
        <w:t xml:space="preserve"> ממוצרי "צבר" המשתתפים בפעילות, במסגרת רכישה בודדת שסכומה עולה על 29.90 ש"ח </w:t>
      </w:r>
      <w:r>
        <w:rPr>
          <w:rFonts w:ascii="David" w:hAnsi="David" w:cs="David" w:hint="cs"/>
          <w:rtl/>
        </w:rPr>
        <w:t xml:space="preserve">(להלן: </w:t>
      </w:r>
      <w:r w:rsidRPr="005D1B1D">
        <w:rPr>
          <w:rFonts w:ascii="David" w:hAnsi="David" w:cs="David" w:hint="cs"/>
          <w:b/>
          <w:bCs/>
          <w:rtl/>
        </w:rPr>
        <w:t>"הרכישה המינימלית"</w:t>
      </w:r>
      <w:r>
        <w:rPr>
          <w:rFonts w:ascii="David" w:hAnsi="David" w:cs="David" w:hint="cs"/>
          <w:rtl/>
        </w:rPr>
        <w:t>)</w:t>
      </w:r>
      <w:r>
        <w:rPr>
          <w:rFonts w:ascii="David" w:hAnsi="David" w:cs="David"/>
        </w:rPr>
        <w:t xml:space="preserve"> </w:t>
      </w:r>
      <w:r w:rsidRPr="005D1B1D">
        <w:rPr>
          <w:rFonts w:ascii="David" w:hAnsi="David" w:cs="David"/>
          <w:rtl/>
        </w:rPr>
        <w:t xml:space="preserve">ויחזיק </w:t>
      </w:r>
      <w:r>
        <w:rPr>
          <w:rFonts w:ascii="David" w:hAnsi="David" w:cs="David" w:hint="cs"/>
          <w:rtl/>
        </w:rPr>
        <w:t>בקבלה</w:t>
      </w:r>
      <w:r w:rsidRPr="005D1B1D">
        <w:rPr>
          <w:rFonts w:ascii="David" w:hAnsi="David" w:cs="David"/>
          <w:rtl/>
        </w:rPr>
        <w:t xml:space="preserve"> תקפה המעידה על הרכישה המינימלית</w:t>
      </w:r>
      <w:r>
        <w:rPr>
          <w:rFonts w:ascii="David" w:hAnsi="David" w:cs="David" w:hint="cs"/>
          <w:rtl/>
        </w:rPr>
        <w:t xml:space="preserve"> (</w:t>
      </w:r>
      <w:r w:rsidR="00BE5D5A">
        <w:rPr>
          <w:rFonts w:ascii="David" w:hAnsi="David" w:cs="David" w:hint="cs"/>
          <w:rtl/>
        </w:rPr>
        <w:t>לעיל ו</w:t>
      </w:r>
      <w:r>
        <w:rPr>
          <w:rFonts w:ascii="David" w:hAnsi="David" w:cs="David" w:hint="cs"/>
          <w:rtl/>
        </w:rPr>
        <w:t xml:space="preserve">להלן: </w:t>
      </w:r>
      <w:r w:rsidR="00BE5D5A" w:rsidRPr="005D1B1D">
        <w:rPr>
          <w:rFonts w:ascii="David" w:hAnsi="David" w:cs="David" w:hint="cs"/>
          <w:b/>
          <w:bCs/>
          <w:rtl/>
        </w:rPr>
        <w:t>"הוכחת הקניה"</w:t>
      </w:r>
      <w:r w:rsidR="00BE5D5A">
        <w:rPr>
          <w:rFonts w:ascii="David" w:hAnsi="David" w:cs="David" w:hint="cs"/>
          <w:b/>
          <w:bCs/>
          <w:rtl/>
        </w:rPr>
        <w:t xml:space="preserve"> </w:t>
      </w:r>
      <w:r w:rsidR="00BE5D5A" w:rsidRPr="00BE5D5A">
        <w:rPr>
          <w:rFonts w:ascii="David" w:hAnsi="David" w:cs="David" w:hint="cs"/>
          <w:rtl/>
        </w:rPr>
        <w:t>ו/או</w:t>
      </w:r>
      <w:r w:rsidR="00BE5D5A">
        <w:rPr>
          <w:rFonts w:ascii="David" w:hAnsi="David" w:cs="David" w:hint="cs"/>
          <w:b/>
          <w:bCs/>
          <w:rtl/>
        </w:rPr>
        <w:t xml:space="preserve"> </w:t>
      </w:r>
      <w:r w:rsidRPr="005D1B1D">
        <w:rPr>
          <w:rFonts w:ascii="David" w:hAnsi="David" w:cs="David" w:hint="cs"/>
          <w:b/>
          <w:bCs/>
          <w:rtl/>
        </w:rPr>
        <w:t>"הקבלה</w:t>
      </w:r>
      <w:r w:rsidR="00BE5D5A">
        <w:rPr>
          <w:rFonts w:ascii="David" w:hAnsi="David" w:cs="David" w:hint="cs"/>
          <w:b/>
          <w:bCs/>
          <w:rtl/>
        </w:rPr>
        <w:t>"</w:t>
      </w:r>
      <w:r w:rsidR="00BE5D5A">
        <w:rPr>
          <w:rFonts w:ascii="David" w:hAnsi="David" w:cs="David" w:hint="cs"/>
          <w:rtl/>
        </w:rPr>
        <w:t>),</w:t>
      </w:r>
      <w:r w:rsidRPr="005D1B1D">
        <w:rPr>
          <w:rFonts w:ascii="David" w:hAnsi="David" w:cs="David"/>
        </w:rPr>
        <w:t xml:space="preserve"> </w:t>
      </w:r>
      <w:r w:rsidRPr="005D1B1D">
        <w:rPr>
          <w:rFonts w:ascii="David" w:hAnsi="David" w:cs="David"/>
          <w:rtl/>
        </w:rPr>
        <w:t>יוכל להצטרף לפעילות באמצעות אחד מערוצי ההשתתפות הבאים</w:t>
      </w:r>
      <w:r w:rsidRPr="005D1B1D">
        <w:rPr>
          <w:rFonts w:ascii="David" w:hAnsi="David" w:cs="David"/>
        </w:rPr>
        <w:t>:</w:t>
      </w:r>
    </w:p>
    <w:p w14:paraId="6DA75E6F" w14:textId="2E95ED91" w:rsidR="00BE5D5A" w:rsidRPr="00BB3FB5" w:rsidRDefault="00BE5D5A" w:rsidP="00BE5D5A">
      <w:pPr>
        <w:pStyle w:val="a7"/>
        <w:numPr>
          <w:ilvl w:val="0"/>
          <w:numId w:val="15"/>
        </w:numPr>
        <w:spacing w:before="120" w:after="120" w:line="360" w:lineRule="auto"/>
        <w:jc w:val="both"/>
        <w:rPr>
          <w:rFonts w:ascii="David" w:hAnsi="David" w:cs="David"/>
        </w:rPr>
      </w:pPr>
      <w:proofErr w:type="spellStart"/>
      <w:r>
        <w:rPr>
          <w:rFonts w:ascii="David" w:hAnsi="David" w:cs="David" w:hint="cs"/>
          <w:b/>
          <w:bCs/>
          <w:rtl/>
        </w:rPr>
        <w:t>בוט</w:t>
      </w:r>
      <w:proofErr w:type="spellEnd"/>
      <w:r w:rsidR="005D1B1D" w:rsidRPr="005D1B1D">
        <w:rPr>
          <w:rFonts w:ascii="David" w:hAnsi="David" w:cs="David"/>
          <w:b/>
          <w:bCs/>
          <w:rtl/>
        </w:rPr>
        <w:t xml:space="preserve"> </w:t>
      </w:r>
      <w:proofErr w:type="spellStart"/>
      <w:r>
        <w:rPr>
          <w:rFonts w:ascii="David" w:hAnsi="David" w:cs="David" w:hint="cs"/>
          <w:b/>
          <w:bCs/>
          <w:rtl/>
        </w:rPr>
        <w:t>ה</w:t>
      </w:r>
      <w:r w:rsidR="005D1B1D" w:rsidRPr="005D1B1D">
        <w:rPr>
          <w:rFonts w:ascii="David" w:hAnsi="David" w:cs="David"/>
          <w:b/>
          <w:bCs/>
          <w:rtl/>
        </w:rPr>
        <w:t>וואטסא</w:t>
      </w:r>
      <w:r>
        <w:rPr>
          <w:rFonts w:ascii="David" w:hAnsi="David" w:cs="David" w:hint="cs"/>
          <w:b/>
          <w:bCs/>
          <w:rtl/>
        </w:rPr>
        <w:t>פ</w:t>
      </w:r>
      <w:proofErr w:type="spellEnd"/>
      <w:r>
        <w:rPr>
          <w:rFonts w:ascii="David" w:hAnsi="David" w:cs="David" w:hint="cs"/>
          <w:b/>
          <w:bCs/>
          <w:rtl/>
        </w:rPr>
        <w:t>:</w:t>
      </w:r>
      <w:r w:rsidR="005D1B1D" w:rsidRPr="005D1B1D">
        <w:rPr>
          <w:rFonts w:ascii="David" w:hAnsi="David" w:cs="David"/>
        </w:rPr>
        <w:t xml:space="preserve"> </w:t>
      </w:r>
      <w:r w:rsidR="00A53361" w:rsidRPr="00A53361">
        <w:rPr>
          <w:rFonts w:ascii="David" w:hAnsi="David" w:cs="David"/>
          <w:rtl/>
        </w:rPr>
        <w:t xml:space="preserve">משלוח הודעת </w:t>
      </w:r>
      <w:proofErr w:type="spellStart"/>
      <w:r w:rsidR="00A53361" w:rsidRPr="00A53361">
        <w:rPr>
          <w:rFonts w:ascii="David" w:hAnsi="David" w:cs="David"/>
          <w:rtl/>
        </w:rPr>
        <w:t>וואטסאפ</w:t>
      </w:r>
      <w:proofErr w:type="spellEnd"/>
      <w:r w:rsidR="00A53361" w:rsidRPr="00A53361">
        <w:rPr>
          <w:rFonts w:ascii="David" w:hAnsi="David" w:cs="David"/>
          <w:rtl/>
        </w:rPr>
        <w:t xml:space="preserve"> למספר 050-9691237. במסגרת ערוץ זה יתבקש המשתתף להעלות את החשבונית כקובץ תמונה</w:t>
      </w:r>
      <w:r w:rsidR="00213B03">
        <w:rPr>
          <w:rFonts w:ascii="David" w:hAnsi="David" w:cs="David" w:hint="cs"/>
          <w:rtl/>
        </w:rPr>
        <w:t xml:space="preserve"> ו</w:t>
      </w:r>
      <w:r w:rsidR="00A53361" w:rsidRPr="00A53361">
        <w:rPr>
          <w:rFonts w:ascii="David" w:hAnsi="David" w:cs="David"/>
          <w:rtl/>
        </w:rPr>
        <w:t>לציין את מספר החשבונית</w:t>
      </w:r>
      <w:r w:rsidR="00213B03">
        <w:rPr>
          <w:rFonts w:ascii="David" w:hAnsi="David" w:cs="David" w:hint="cs"/>
          <w:rtl/>
        </w:rPr>
        <w:t>.</w:t>
      </w:r>
    </w:p>
    <w:p w14:paraId="1393BCAF" w14:textId="304EFDE3" w:rsidR="005D1B1D" w:rsidRPr="00BB3FB5" w:rsidRDefault="005D1B1D" w:rsidP="00BE5D5A">
      <w:pPr>
        <w:pStyle w:val="a7"/>
        <w:numPr>
          <w:ilvl w:val="0"/>
          <w:numId w:val="15"/>
        </w:numPr>
        <w:spacing w:before="120" w:after="120" w:line="360" w:lineRule="auto"/>
        <w:jc w:val="both"/>
        <w:rPr>
          <w:rFonts w:ascii="David" w:hAnsi="David" w:cs="David"/>
        </w:rPr>
      </w:pPr>
      <w:r w:rsidRPr="00BB3FB5">
        <w:rPr>
          <w:rFonts w:ascii="David" w:hAnsi="David" w:cs="David"/>
          <w:b/>
          <w:bCs/>
          <w:rtl/>
        </w:rPr>
        <w:t>מערכת טלמ</w:t>
      </w:r>
      <w:r w:rsidR="00BE5D5A" w:rsidRPr="00BB3FB5">
        <w:rPr>
          <w:rFonts w:ascii="David" w:hAnsi="David" w:cs="David" w:hint="cs"/>
          <w:b/>
          <w:bCs/>
          <w:rtl/>
        </w:rPr>
        <w:t>סר:</w:t>
      </w:r>
      <w:r w:rsidRPr="00BB3FB5">
        <w:rPr>
          <w:rFonts w:ascii="David" w:hAnsi="David" w:cs="David"/>
        </w:rPr>
        <w:t xml:space="preserve"> </w:t>
      </w:r>
      <w:r w:rsidRPr="00BB3FB5">
        <w:rPr>
          <w:rFonts w:ascii="David" w:hAnsi="David" w:cs="David"/>
          <w:rtl/>
        </w:rPr>
        <w:t xml:space="preserve">חיוג למספר </w:t>
      </w:r>
      <w:r w:rsidR="001D17B8">
        <w:rPr>
          <w:rFonts w:ascii="David" w:hAnsi="David" w:cs="David" w:hint="cs"/>
          <w:rtl/>
        </w:rPr>
        <w:t>6066*</w:t>
      </w:r>
      <w:r w:rsidRPr="00BB3FB5">
        <w:rPr>
          <w:rFonts w:ascii="David" w:hAnsi="David" w:cs="David"/>
          <w:rtl/>
        </w:rPr>
        <w:t xml:space="preserve"> (אשר תהא פעילה </w:t>
      </w:r>
      <w:r w:rsidR="00BE5D5A" w:rsidRPr="00BB3FB5">
        <w:rPr>
          <w:rFonts w:ascii="David" w:hAnsi="David" w:cs="David" w:hint="cs"/>
          <w:rtl/>
        </w:rPr>
        <w:t>במהלך תקופת הפעילות בלבד</w:t>
      </w:r>
      <w:r w:rsidRPr="00BB3FB5">
        <w:rPr>
          <w:rFonts w:ascii="David" w:hAnsi="David" w:cs="David"/>
          <w:rtl/>
        </w:rPr>
        <w:t xml:space="preserve">). במסגרת ערוץ זה יתבקש המשתתף להקיש את מספר </w:t>
      </w:r>
      <w:r w:rsidR="0069071C">
        <w:rPr>
          <w:rFonts w:ascii="David" w:hAnsi="David" w:cs="David" w:hint="cs"/>
          <w:rtl/>
        </w:rPr>
        <w:t>הקבלה</w:t>
      </w:r>
      <w:r w:rsidRPr="00BB3FB5">
        <w:rPr>
          <w:rFonts w:ascii="David" w:hAnsi="David" w:cs="David"/>
        </w:rPr>
        <w:t>.</w:t>
      </w:r>
    </w:p>
    <w:p w14:paraId="329B430D" w14:textId="71BAEA73" w:rsidR="00BE5D5A" w:rsidRPr="00BE5D5A" w:rsidRDefault="00BE5D5A" w:rsidP="00BE5D5A">
      <w:pPr>
        <w:pStyle w:val="a7"/>
        <w:spacing w:before="120" w:after="120" w:line="360" w:lineRule="auto"/>
        <w:ind w:left="1352"/>
        <w:jc w:val="both"/>
        <w:rPr>
          <w:rFonts w:ascii="David" w:hAnsi="David" w:cs="David"/>
          <w:highlight w:val="yellow"/>
        </w:rPr>
      </w:pPr>
      <w:r>
        <w:rPr>
          <w:rFonts w:ascii="David" w:hAnsi="David" w:cs="David" w:hint="cs"/>
          <w:b/>
          <w:bCs/>
          <w:rtl/>
        </w:rPr>
        <w:t>(</w:t>
      </w:r>
      <w:r w:rsidRPr="00BE5D5A">
        <w:rPr>
          <w:rFonts w:ascii="David" w:hAnsi="David" w:cs="David" w:hint="cs"/>
          <w:rtl/>
        </w:rPr>
        <w:t>בוט ה</w:t>
      </w:r>
      <w:r w:rsidRPr="00BE5D5A">
        <w:rPr>
          <w:rFonts w:ascii="David" w:hAnsi="David" w:cs="David"/>
          <w:rtl/>
        </w:rPr>
        <w:t>וואטסא</w:t>
      </w:r>
      <w:r w:rsidRPr="00BE5D5A">
        <w:rPr>
          <w:rFonts w:ascii="David" w:hAnsi="David" w:cs="David" w:hint="cs"/>
          <w:rtl/>
        </w:rPr>
        <w:t>פ ומערכת הטלמסר יחד להלן:</w:t>
      </w:r>
      <w:r>
        <w:rPr>
          <w:rFonts w:ascii="David" w:hAnsi="David" w:cs="David" w:hint="cs"/>
          <w:b/>
          <w:bCs/>
          <w:rtl/>
        </w:rPr>
        <w:t xml:space="preserve"> "ערוצי ההשתתפות"</w:t>
      </w:r>
      <w:r w:rsidRPr="00BE5D5A">
        <w:rPr>
          <w:rFonts w:ascii="David" w:hAnsi="David" w:cs="David" w:hint="cs"/>
          <w:rtl/>
        </w:rPr>
        <w:t>).</w:t>
      </w:r>
    </w:p>
    <w:p w14:paraId="25BA4AA9" w14:textId="066518AB" w:rsidR="005D1B1D" w:rsidRPr="005D1B1D" w:rsidRDefault="005D1B1D" w:rsidP="005D1B1D">
      <w:pPr>
        <w:pStyle w:val="a7"/>
        <w:numPr>
          <w:ilvl w:val="1"/>
          <w:numId w:val="10"/>
        </w:numPr>
        <w:spacing w:before="120" w:after="120" w:line="360" w:lineRule="auto"/>
        <w:ind w:left="992"/>
        <w:jc w:val="both"/>
        <w:rPr>
          <w:rFonts w:ascii="David" w:hAnsi="David" w:cs="David"/>
        </w:rPr>
      </w:pPr>
      <w:r w:rsidRPr="005D1B1D">
        <w:rPr>
          <w:rFonts w:ascii="David" w:hAnsi="David" w:cs="David"/>
          <w:rtl/>
        </w:rPr>
        <w:t xml:space="preserve">במסגרת כל אחד מערוצי ההשתתפות, </w:t>
      </w:r>
      <w:r w:rsidR="00BE5D5A" w:rsidRPr="005D1B1D">
        <w:rPr>
          <w:rFonts w:ascii="David" w:hAnsi="David" w:cs="David" w:hint="cs"/>
          <w:rtl/>
        </w:rPr>
        <w:t>יידר</w:t>
      </w:r>
      <w:r w:rsidR="00BE5D5A" w:rsidRPr="005D1B1D">
        <w:rPr>
          <w:rFonts w:ascii="David" w:hAnsi="David" w:cs="David" w:hint="eastAsia"/>
          <w:rtl/>
        </w:rPr>
        <w:t>ש</w:t>
      </w:r>
      <w:r w:rsidRPr="005D1B1D">
        <w:rPr>
          <w:rFonts w:ascii="David" w:hAnsi="David" w:cs="David"/>
          <w:rtl/>
        </w:rPr>
        <w:t xml:space="preserve"> המשתתף למסור את פרטיו האישיים: שם מלא, מספר טלפון וכתובת דואר אלקטרוני </w:t>
      </w:r>
      <w:r w:rsidR="00BE5D5A">
        <w:rPr>
          <w:rFonts w:ascii="David" w:hAnsi="David" w:cs="David" w:hint="cs"/>
          <w:rtl/>
        </w:rPr>
        <w:t xml:space="preserve">(להלן: </w:t>
      </w:r>
      <w:r w:rsidR="00BE5D5A" w:rsidRPr="00BE5D5A">
        <w:rPr>
          <w:rFonts w:ascii="David" w:hAnsi="David" w:cs="David" w:hint="cs"/>
          <w:b/>
          <w:bCs/>
          <w:rtl/>
        </w:rPr>
        <w:t>"פרטים אישיים"</w:t>
      </w:r>
      <w:r w:rsidR="00BE5D5A">
        <w:rPr>
          <w:rFonts w:ascii="David" w:hAnsi="David" w:cs="David" w:hint="cs"/>
          <w:rtl/>
        </w:rPr>
        <w:t xml:space="preserve">) </w:t>
      </w:r>
      <w:r w:rsidRPr="005D1B1D">
        <w:rPr>
          <w:rFonts w:ascii="David" w:hAnsi="David" w:cs="David"/>
          <w:rtl/>
        </w:rPr>
        <w:t xml:space="preserve">וכן להשיב באופן מקורי </w:t>
      </w:r>
      <w:r w:rsidR="0069071C">
        <w:rPr>
          <w:rFonts w:ascii="David" w:hAnsi="David" w:cs="David" w:hint="cs"/>
          <w:rtl/>
        </w:rPr>
        <w:t xml:space="preserve">או </w:t>
      </w:r>
      <w:r w:rsidRPr="005D1B1D">
        <w:rPr>
          <w:rFonts w:ascii="David" w:hAnsi="David" w:cs="David"/>
          <w:rtl/>
        </w:rPr>
        <w:t>מרגש על השאל</w:t>
      </w:r>
      <w:r w:rsidR="00BE5D5A">
        <w:rPr>
          <w:rFonts w:ascii="David" w:hAnsi="David" w:cs="David" w:hint="cs"/>
          <w:rtl/>
        </w:rPr>
        <w:t xml:space="preserve">ה: </w:t>
      </w:r>
      <w:r w:rsidR="00BE5D5A" w:rsidRPr="00BE5D5A">
        <w:rPr>
          <w:rFonts w:ascii="David" w:hAnsi="David" w:cs="David" w:hint="cs"/>
          <w:b/>
          <w:bCs/>
          <w:rtl/>
        </w:rPr>
        <w:t>"</w:t>
      </w:r>
      <w:r w:rsidRPr="005D1B1D">
        <w:rPr>
          <w:rFonts w:ascii="David" w:hAnsi="David" w:cs="David"/>
          <w:b/>
          <w:bCs/>
          <w:rtl/>
        </w:rPr>
        <w:t>ספר על המפגש המשפחתי החווייתי</w:t>
      </w:r>
      <w:r w:rsidR="00213B03">
        <w:rPr>
          <w:rFonts w:ascii="David" w:hAnsi="David" w:cs="David" w:hint="cs"/>
          <w:b/>
          <w:bCs/>
          <w:rtl/>
        </w:rPr>
        <w:t xml:space="preserve"> והמיוחד</w:t>
      </w:r>
      <w:r w:rsidRPr="005D1B1D">
        <w:rPr>
          <w:rFonts w:ascii="David" w:hAnsi="David" w:cs="David"/>
          <w:b/>
          <w:bCs/>
          <w:rtl/>
        </w:rPr>
        <w:t xml:space="preserve"> ביותר בעיניך</w:t>
      </w:r>
      <w:r w:rsidR="00BE5D5A">
        <w:rPr>
          <w:rFonts w:ascii="David" w:hAnsi="David" w:cs="David" w:hint="cs"/>
          <w:rtl/>
        </w:rPr>
        <w:t xml:space="preserve">" (להלן: </w:t>
      </w:r>
      <w:r w:rsidR="00BE5D5A" w:rsidRPr="00BE5D5A">
        <w:rPr>
          <w:rFonts w:ascii="David" w:hAnsi="David" w:cs="David" w:hint="cs"/>
          <w:b/>
          <w:bCs/>
          <w:rtl/>
        </w:rPr>
        <w:t>"התגובה"</w:t>
      </w:r>
      <w:r w:rsidR="00BE5D5A">
        <w:rPr>
          <w:rFonts w:ascii="David" w:hAnsi="David" w:cs="David" w:hint="cs"/>
          <w:rtl/>
        </w:rPr>
        <w:t>).</w:t>
      </w:r>
    </w:p>
    <w:p w14:paraId="4478789B" w14:textId="76CEFB00" w:rsidR="00F65BFE" w:rsidRPr="00640F03" w:rsidRDefault="003A6CE8" w:rsidP="005D1B1D">
      <w:pPr>
        <w:pStyle w:val="a7"/>
        <w:numPr>
          <w:ilvl w:val="1"/>
          <w:numId w:val="10"/>
        </w:numPr>
        <w:spacing w:before="120" w:after="120" w:line="360" w:lineRule="auto"/>
        <w:ind w:left="992"/>
        <w:jc w:val="both"/>
        <w:rPr>
          <w:rFonts w:ascii="David" w:hAnsi="David" w:cs="David"/>
        </w:rPr>
      </w:pPr>
      <w:r w:rsidRPr="00640F03">
        <w:rPr>
          <w:rFonts w:ascii="David" w:hAnsi="David" w:cs="David" w:hint="eastAsia"/>
          <w:rtl/>
        </w:rPr>
        <w:t>התגובה</w:t>
      </w:r>
      <w:r w:rsidRPr="00640F03">
        <w:rPr>
          <w:rFonts w:ascii="David" w:hAnsi="David" w:cs="David"/>
          <w:rtl/>
        </w:rPr>
        <w:t xml:space="preserve"> </w:t>
      </w:r>
      <w:r w:rsidR="00B518B0" w:rsidRPr="00640F03">
        <w:rPr>
          <w:rFonts w:ascii="David" w:hAnsi="David" w:cs="David" w:hint="cs"/>
          <w:rtl/>
        </w:rPr>
        <w:t>שתימסר</w:t>
      </w:r>
      <w:r w:rsidR="00B518B0" w:rsidRPr="00640F03">
        <w:rPr>
          <w:rFonts w:ascii="David" w:hAnsi="David" w:cs="David"/>
          <w:rtl/>
        </w:rPr>
        <w:t xml:space="preserve"> </w:t>
      </w:r>
      <w:r w:rsidR="00F65BFE" w:rsidRPr="00640F03">
        <w:rPr>
          <w:rFonts w:ascii="David" w:hAnsi="David" w:cs="David" w:hint="eastAsia"/>
          <w:rtl/>
        </w:rPr>
        <w:t>על</w:t>
      </w:r>
      <w:r w:rsidR="00F65BFE" w:rsidRPr="00640F03">
        <w:rPr>
          <w:rFonts w:ascii="David" w:hAnsi="David" w:cs="David"/>
          <w:rtl/>
        </w:rPr>
        <w:t xml:space="preserve"> ידי משתתף לא </w:t>
      </w:r>
      <w:r w:rsidRPr="00640F03">
        <w:rPr>
          <w:rFonts w:ascii="David" w:hAnsi="David" w:cs="David" w:hint="eastAsia"/>
          <w:rtl/>
        </w:rPr>
        <w:t>תכיל</w:t>
      </w:r>
      <w:r w:rsidRPr="00640F03">
        <w:rPr>
          <w:rFonts w:ascii="David" w:hAnsi="David" w:cs="David"/>
          <w:rtl/>
        </w:rPr>
        <w:t xml:space="preserve"> </w:t>
      </w:r>
      <w:r w:rsidR="00F65BFE" w:rsidRPr="00640F03">
        <w:rPr>
          <w:rFonts w:ascii="David" w:hAnsi="David" w:cs="David"/>
          <w:rtl/>
        </w:rPr>
        <w:t xml:space="preserve">אמירות גזעניות, פוגעניות, גסות, רמיזות או תכנים מיניים, לשון רע, מידע פרטי או אישי של </w:t>
      </w:r>
      <w:r w:rsidR="00F65BFE" w:rsidRPr="00640F03">
        <w:rPr>
          <w:rFonts w:ascii="David" w:hAnsi="David" w:cs="David" w:hint="eastAsia"/>
          <w:rtl/>
        </w:rPr>
        <w:t>אחר</w:t>
      </w:r>
      <w:r w:rsidR="00F65BFE" w:rsidRPr="00640F03">
        <w:rPr>
          <w:rFonts w:ascii="David" w:hAnsi="David" w:cs="David"/>
          <w:rtl/>
        </w:rPr>
        <w:t xml:space="preserve"> ו/או אמירה שעלולה לפגוע ברגשות אדם </w:t>
      </w:r>
      <w:r w:rsidR="00F65BFE" w:rsidRPr="00640F03">
        <w:rPr>
          <w:rFonts w:ascii="David" w:hAnsi="David" w:cs="David" w:hint="eastAsia"/>
          <w:rtl/>
        </w:rPr>
        <w:t>ו</w:t>
      </w:r>
      <w:r w:rsidR="00F65BFE" w:rsidRPr="00640F03">
        <w:rPr>
          <w:rFonts w:ascii="David" w:hAnsi="David" w:cs="David"/>
          <w:rtl/>
        </w:rPr>
        <w:t>/או ציבור כלשהו ולא יכילו כל ביטוי שיש בו כדי להפר זכויות יוצרים</w:t>
      </w:r>
      <w:r w:rsidR="00F07628">
        <w:rPr>
          <w:rFonts w:ascii="David" w:hAnsi="David" w:cs="David" w:hint="cs"/>
          <w:rtl/>
        </w:rPr>
        <w:t xml:space="preserve"> </w:t>
      </w:r>
      <w:r w:rsidR="00F65BFE" w:rsidRPr="00640F03">
        <w:rPr>
          <w:rFonts w:ascii="David" w:hAnsi="David" w:cs="David"/>
          <w:rtl/>
        </w:rPr>
        <w:t>או כל זכות אחרת של צד שלישי כלשהו.</w:t>
      </w:r>
    </w:p>
    <w:p w14:paraId="0F876622" w14:textId="6148127B" w:rsidR="00F65BFE" w:rsidRPr="003A7270" w:rsidRDefault="00F65BFE" w:rsidP="00B370FB">
      <w:pPr>
        <w:pStyle w:val="a7"/>
        <w:widowControl w:val="0"/>
        <w:numPr>
          <w:ilvl w:val="1"/>
          <w:numId w:val="10"/>
        </w:numPr>
        <w:spacing w:before="60" w:after="60" w:line="360" w:lineRule="auto"/>
        <w:ind w:left="992"/>
        <w:contextualSpacing w:val="0"/>
        <w:rPr>
          <w:rFonts w:ascii="David" w:hAnsi="David" w:cs="David"/>
        </w:rPr>
      </w:pPr>
      <w:r w:rsidRPr="00214D75">
        <w:rPr>
          <w:rFonts w:ascii="David" w:hAnsi="David" w:cs="David" w:hint="eastAsia"/>
          <w:rtl/>
        </w:rPr>
        <w:t>בעצם</w:t>
      </w:r>
      <w:r w:rsidRPr="00214D75">
        <w:rPr>
          <w:rFonts w:ascii="David" w:hAnsi="David" w:cs="David"/>
          <w:rtl/>
        </w:rPr>
        <w:t xml:space="preserve"> </w:t>
      </w:r>
      <w:r w:rsidR="00214D75" w:rsidRPr="00214D75">
        <w:rPr>
          <w:rFonts w:ascii="David" w:hAnsi="David" w:cs="David" w:hint="cs"/>
          <w:rtl/>
        </w:rPr>
        <w:t>מסירת</w:t>
      </w:r>
      <w:r w:rsidR="00114FB0" w:rsidRPr="00214D75">
        <w:rPr>
          <w:rFonts w:ascii="David" w:hAnsi="David" w:cs="David" w:hint="cs"/>
          <w:rtl/>
        </w:rPr>
        <w:t xml:space="preserve"> הפרטים </w:t>
      </w:r>
      <w:r w:rsidR="00114FB0" w:rsidRPr="00214D75">
        <w:rPr>
          <w:rFonts w:ascii="David" w:hAnsi="David" w:cs="David"/>
          <w:rtl/>
        </w:rPr>
        <w:t xml:space="preserve">הנדרשים </w:t>
      </w:r>
      <w:r w:rsidR="00214D75">
        <w:rPr>
          <w:rFonts w:ascii="David" w:hAnsi="David" w:cs="David" w:hint="cs"/>
          <w:rtl/>
        </w:rPr>
        <w:t>בערוצי ההשתתפות</w:t>
      </w:r>
      <w:r w:rsidR="00114FB0" w:rsidRPr="00114FB0">
        <w:rPr>
          <w:rFonts w:ascii="David" w:hAnsi="David" w:cs="David"/>
          <w:rtl/>
        </w:rPr>
        <w:t>, מצהיר ומאשר המשתתף, כי:</w:t>
      </w:r>
    </w:p>
    <w:p w14:paraId="5865D747" w14:textId="77777777" w:rsidR="00F65BFE" w:rsidRPr="00506369" w:rsidRDefault="00F65BFE" w:rsidP="00B370FB">
      <w:pPr>
        <w:pStyle w:val="a7"/>
        <w:widowControl w:val="0"/>
        <w:numPr>
          <w:ilvl w:val="2"/>
          <w:numId w:val="10"/>
        </w:numPr>
        <w:spacing w:before="60" w:after="60" w:line="360" w:lineRule="auto"/>
        <w:ind w:left="1444" w:hanging="567"/>
        <w:contextualSpacing w:val="0"/>
        <w:rPr>
          <w:rFonts w:ascii="David" w:hAnsi="David" w:cs="David"/>
        </w:rPr>
      </w:pPr>
      <w:r w:rsidRPr="00506369">
        <w:rPr>
          <w:rFonts w:ascii="David" w:hAnsi="David" w:cs="David" w:hint="eastAsia"/>
          <w:rtl/>
        </w:rPr>
        <w:t>הוא</w:t>
      </w:r>
      <w:r w:rsidRPr="00506369">
        <w:rPr>
          <w:rFonts w:ascii="David" w:hAnsi="David" w:cs="David"/>
          <w:rtl/>
        </w:rPr>
        <w:t xml:space="preserve"> </w:t>
      </w:r>
      <w:r w:rsidRPr="00506369">
        <w:rPr>
          <w:rFonts w:ascii="David" w:hAnsi="David" w:cs="David" w:hint="eastAsia"/>
          <w:rtl/>
        </w:rPr>
        <w:t>מעוניין</w:t>
      </w:r>
      <w:r w:rsidRPr="00506369">
        <w:rPr>
          <w:rFonts w:ascii="David" w:hAnsi="David" w:cs="David"/>
          <w:rtl/>
        </w:rPr>
        <w:t xml:space="preserve"> </w:t>
      </w:r>
      <w:r w:rsidRPr="00506369">
        <w:rPr>
          <w:rFonts w:ascii="David" w:hAnsi="David" w:cs="David" w:hint="eastAsia"/>
          <w:rtl/>
        </w:rPr>
        <w:t>להשתתף</w:t>
      </w:r>
      <w:r w:rsidRPr="00506369">
        <w:rPr>
          <w:rFonts w:ascii="David" w:hAnsi="David" w:cs="David"/>
          <w:rtl/>
        </w:rPr>
        <w:t xml:space="preserve"> </w:t>
      </w:r>
      <w:r w:rsidRPr="00506369">
        <w:rPr>
          <w:rFonts w:ascii="David" w:hAnsi="David" w:cs="David" w:hint="eastAsia"/>
          <w:rtl/>
        </w:rPr>
        <w:t>בפעילות</w:t>
      </w:r>
      <w:r w:rsidRPr="00506369">
        <w:rPr>
          <w:rFonts w:ascii="David" w:hAnsi="David" w:cs="David"/>
          <w:rtl/>
        </w:rPr>
        <w:t xml:space="preserve"> </w:t>
      </w:r>
      <w:r w:rsidRPr="00506369">
        <w:rPr>
          <w:rFonts w:ascii="David" w:hAnsi="David" w:cs="David" w:hint="eastAsia"/>
          <w:rtl/>
        </w:rPr>
        <w:t>בהתאם</w:t>
      </w:r>
      <w:r w:rsidRPr="00506369">
        <w:rPr>
          <w:rFonts w:ascii="David" w:hAnsi="David" w:cs="David"/>
          <w:rtl/>
        </w:rPr>
        <w:t xml:space="preserve"> </w:t>
      </w:r>
      <w:r w:rsidRPr="00506369">
        <w:rPr>
          <w:rFonts w:ascii="David" w:hAnsi="David" w:cs="David" w:hint="eastAsia"/>
          <w:rtl/>
        </w:rPr>
        <w:t>לתקנון</w:t>
      </w:r>
      <w:r w:rsidRPr="00506369">
        <w:rPr>
          <w:rFonts w:ascii="David" w:hAnsi="David" w:cs="David"/>
          <w:rtl/>
        </w:rPr>
        <w:t xml:space="preserve"> </w:t>
      </w:r>
      <w:r w:rsidRPr="00506369">
        <w:rPr>
          <w:rFonts w:ascii="David" w:hAnsi="David" w:cs="David" w:hint="eastAsia"/>
          <w:rtl/>
        </w:rPr>
        <w:t>זה</w:t>
      </w:r>
      <w:r w:rsidRPr="00506369">
        <w:rPr>
          <w:rFonts w:ascii="David" w:hAnsi="David" w:cs="David"/>
          <w:rtl/>
        </w:rPr>
        <w:t>.</w:t>
      </w:r>
    </w:p>
    <w:p w14:paraId="5600B015" w14:textId="2F7B6225" w:rsidR="00F65BFE" w:rsidRPr="00506369" w:rsidRDefault="00285002" w:rsidP="00B370FB">
      <w:pPr>
        <w:pStyle w:val="a7"/>
        <w:widowControl w:val="0"/>
        <w:numPr>
          <w:ilvl w:val="2"/>
          <w:numId w:val="10"/>
        </w:numPr>
        <w:spacing w:before="60" w:after="60" w:line="360" w:lineRule="auto"/>
        <w:ind w:left="1444" w:hanging="567"/>
        <w:contextualSpacing w:val="0"/>
        <w:rPr>
          <w:rFonts w:ascii="David" w:hAnsi="David" w:cs="David"/>
        </w:rPr>
      </w:pPr>
      <w:r>
        <w:rPr>
          <w:rFonts w:ascii="David" w:hAnsi="David" w:cs="David" w:hint="cs"/>
          <w:rtl/>
        </w:rPr>
        <w:t>מסירת</w:t>
      </w:r>
      <w:r w:rsidRPr="00506369">
        <w:rPr>
          <w:rFonts w:ascii="David" w:hAnsi="David" w:cs="David"/>
          <w:rtl/>
        </w:rPr>
        <w:t xml:space="preserve"> </w:t>
      </w:r>
      <w:r w:rsidR="00F65BFE" w:rsidRPr="00506369">
        <w:rPr>
          <w:rFonts w:ascii="David" w:hAnsi="David" w:cs="David"/>
          <w:rtl/>
        </w:rPr>
        <w:t xml:space="preserve">הפרטים הנדרשים מהווה אישור מצד המשתתף, </w:t>
      </w:r>
      <w:r w:rsidR="00F65BFE" w:rsidRPr="00506369">
        <w:rPr>
          <w:rFonts w:ascii="David" w:hAnsi="David" w:cs="David" w:hint="eastAsia"/>
          <w:rtl/>
        </w:rPr>
        <w:t>וכל</w:t>
      </w:r>
      <w:r w:rsidR="00F65BFE" w:rsidRPr="00506369">
        <w:rPr>
          <w:rFonts w:ascii="David" w:hAnsi="David" w:cs="David"/>
          <w:rtl/>
        </w:rPr>
        <w:t xml:space="preserve"> </w:t>
      </w:r>
      <w:r w:rsidR="00F65BFE" w:rsidRPr="00506369">
        <w:rPr>
          <w:rFonts w:ascii="David" w:hAnsi="David" w:cs="David" w:hint="eastAsia"/>
          <w:rtl/>
        </w:rPr>
        <w:t>מי</w:t>
      </w:r>
      <w:r w:rsidR="00F65BFE" w:rsidRPr="00506369">
        <w:rPr>
          <w:rFonts w:ascii="David" w:hAnsi="David" w:cs="David"/>
          <w:rtl/>
        </w:rPr>
        <w:t xml:space="preserve"> </w:t>
      </w:r>
      <w:r w:rsidR="00F65BFE" w:rsidRPr="00506369">
        <w:rPr>
          <w:rFonts w:ascii="David" w:hAnsi="David" w:cs="David" w:hint="eastAsia"/>
          <w:rtl/>
        </w:rPr>
        <w:t>מטעמו</w:t>
      </w:r>
      <w:r w:rsidR="00F65BFE" w:rsidRPr="00506369">
        <w:rPr>
          <w:rFonts w:ascii="David" w:hAnsi="David" w:cs="David"/>
          <w:rtl/>
        </w:rPr>
        <w:t xml:space="preserve"> (לרבות </w:t>
      </w:r>
      <w:r w:rsidR="00F65BFE" w:rsidRPr="00506369">
        <w:rPr>
          <w:rFonts w:ascii="David" w:hAnsi="David" w:cs="David" w:hint="eastAsia"/>
          <w:rtl/>
        </w:rPr>
        <w:t>כל</w:t>
      </w:r>
      <w:r w:rsidR="00F65BFE" w:rsidRPr="00506369">
        <w:rPr>
          <w:rFonts w:ascii="David" w:hAnsi="David" w:cs="David"/>
          <w:rtl/>
        </w:rPr>
        <w:t xml:space="preserve"> </w:t>
      </w:r>
      <w:r w:rsidR="00F65BFE" w:rsidRPr="00506369">
        <w:rPr>
          <w:rFonts w:ascii="David" w:hAnsi="David" w:cs="David" w:hint="eastAsia"/>
          <w:rtl/>
        </w:rPr>
        <w:t>הנהנים</w:t>
      </w:r>
      <w:r w:rsidR="00F65BFE" w:rsidRPr="00506369">
        <w:rPr>
          <w:rFonts w:ascii="David" w:hAnsi="David" w:cs="David"/>
          <w:rtl/>
        </w:rPr>
        <w:t xml:space="preserve"> </w:t>
      </w:r>
      <w:r w:rsidR="00F65BFE" w:rsidRPr="00506369">
        <w:rPr>
          <w:rFonts w:ascii="David" w:hAnsi="David" w:cs="David" w:hint="eastAsia"/>
          <w:rtl/>
        </w:rPr>
        <w:t>מהפרס</w:t>
      </w:r>
      <w:r w:rsidR="00F65BFE" w:rsidRPr="00506369">
        <w:rPr>
          <w:rFonts w:ascii="David" w:hAnsi="David" w:cs="David"/>
          <w:rtl/>
        </w:rPr>
        <w:t xml:space="preserve"> </w:t>
      </w:r>
      <w:r w:rsidR="00F65BFE" w:rsidRPr="00506369">
        <w:rPr>
          <w:rFonts w:ascii="David" w:hAnsi="David" w:cs="David" w:hint="eastAsia"/>
          <w:rtl/>
        </w:rPr>
        <w:t>ככל</w:t>
      </w:r>
      <w:r w:rsidR="00F65BFE" w:rsidRPr="00506369">
        <w:rPr>
          <w:rFonts w:ascii="David" w:hAnsi="David" w:cs="David"/>
          <w:rtl/>
        </w:rPr>
        <w:t xml:space="preserve"> </w:t>
      </w:r>
      <w:r w:rsidR="00F65BFE" w:rsidRPr="00506369">
        <w:rPr>
          <w:rFonts w:ascii="David" w:hAnsi="David" w:cs="David" w:hint="eastAsia"/>
          <w:rtl/>
        </w:rPr>
        <w:t>ויזכה</w:t>
      </w:r>
      <w:r w:rsidR="00F65BFE" w:rsidRPr="00506369">
        <w:rPr>
          <w:rFonts w:ascii="David" w:hAnsi="David" w:cs="David"/>
          <w:rtl/>
        </w:rPr>
        <w:t xml:space="preserve"> </w:t>
      </w:r>
      <w:r w:rsidR="00F65BFE" w:rsidRPr="00506369">
        <w:rPr>
          <w:rFonts w:ascii="David" w:hAnsi="David" w:cs="David" w:hint="eastAsia"/>
          <w:rtl/>
        </w:rPr>
        <w:t>בו</w:t>
      </w:r>
      <w:r w:rsidR="00F65BFE" w:rsidRPr="00506369">
        <w:rPr>
          <w:rFonts w:ascii="David" w:hAnsi="David" w:cs="David"/>
          <w:rtl/>
        </w:rPr>
        <w:t xml:space="preserve"> </w:t>
      </w:r>
      <w:r w:rsidR="00F65BFE" w:rsidRPr="00506369">
        <w:rPr>
          <w:rFonts w:ascii="David" w:hAnsi="David" w:cs="David" w:hint="eastAsia"/>
          <w:rtl/>
        </w:rPr>
        <w:t>במסגרת</w:t>
      </w:r>
      <w:r w:rsidR="00F65BFE" w:rsidRPr="00506369">
        <w:rPr>
          <w:rFonts w:ascii="David" w:hAnsi="David" w:cs="David"/>
          <w:rtl/>
        </w:rPr>
        <w:t xml:space="preserve"> </w:t>
      </w:r>
      <w:r w:rsidR="00F65BFE" w:rsidRPr="00506369">
        <w:rPr>
          <w:rFonts w:ascii="David" w:hAnsi="David" w:cs="David" w:hint="eastAsia"/>
          <w:rtl/>
        </w:rPr>
        <w:t>הפעילות</w:t>
      </w:r>
      <w:r w:rsidR="00F65BFE" w:rsidRPr="00506369">
        <w:rPr>
          <w:rFonts w:ascii="David" w:hAnsi="David" w:cs="David"/>
          <w:rtl/>
        </w:rPr>
        <w:t>), כי קרא</w:t>
      </w:r>
      <w:r w:rsidR="00F65BFE" w:rsidRPr="00506369">
        <w:rPr>
          <w:rFonts w:ascii="David" w:hAnsi="David" w:cs="David" w:hint="eastAsia"/>
          <w:rtl/>
        </w:rPr>
        <w:t>ו</w:t>
      </w:r>
      <w:r w:rsidR="00F65BFE" w:rsidRPr="00506369">
        <w:rPr>
          <w:rFonts w:ascii="David" w:hAnsi="David" w:cs="David"/>
          <w:rtl/>
        </w:rPr>
        <w:t xml:space="preserve"> תקנון זה </w:t>
      </w:r>
      <w:r w:rsidR="00F65BFE" w:rsidRPr="00506369">
        <w:rPr>
          <w:rFonts w:ascii="David" w:hAnsi="David" w:cs="David" w:hint="eastAsia"/>
          <w:rtl/>
        </w:rPr>
        <w:t>בעיון</w:t>
      </w:r>
      <w:r w:rsidR="00F65BFE" w:rsidRPr="00506369">
        <w:rPr>
          <w:rFonts w:ascii="David" w:hAnsi="David" w:cs="David"/>
          <w:rtl/>
        </w:rPr>
        <w:t xml:space="preserve"> ו</w:t>
      </w:r>
      <w:r w:rsidR="00F65BFE" w:rsidRPr="00506369">
        <w:rPr>
          <w:rFonts w:ascii="David" w:hAnsi="David" w:cs="David" w:hint="eastAsia"/>
          <w:rtl/>
        </w:rPr>
        <w:t>כי</w:t>
      </w:r>
      <w:r w:rsidR="00F65BFE" w:rsidRPr="00506369">
        <w:rPr>
          <w:rFonts w:ascii="David" w:hAnsi="David" w:cs="David"/>
          <w:rtl/>
        </w:rPr>
        <w:t xml:space="preserve"> ה</w:t>
      </w:r>
      <w:r w:rsidR="00F65BFE" w:rsidRPr="00506369">
        <w:rPr>
          <w:rFonts w:ascii="David" w:hAnsi="David" w:cs="David" w:hint="eastAsia"/>
          <w:rtl/>
        </w:rPr>
        <w:t>ם</w:t>
      </w:r>
      <w:r w:rsidR="00F65BFE" w:rsidRPr="00506369">
        <w:rPr>
          <w:rFonts w:ascii="David" w:hAnsi="David" w:cs="David"/>
          <w:rtl/>
        </w:rPr>
        <w:t xml:space="preserve"> מסכי</w:t>
      </w:r>
      <w:r w:rsidR="00F65BFE" w:rsidRPr="00506369">
        <w:rPr>
          <w:rFonts w:ascii="David" w:hAnsi="David" w:cs="David" w:hint="eastAsia"/>
          <w:rtl/>
        </w:rPr>
        <w:t>מים</w:t>
      </w:r>
      <w:r w:rsidR="00F65BFE" w:rsidRPr="00506369">
        <w:rPr>
          <w:rFonts w:ascii="David" w:hAnsi="David" w:cs="David"/>
          <w:rtl/>
        </w:rPr>
        <w:t xml:space="preserve"> ל</w:t>
      </w:r>
      <w:r w:rsidR="00F65BFE" w:rsidRPr="00506369">
        <w:rPr>
          <w:rFonts w:ascii="David" w:hAnsi="David" w:cs="David" w:hint="eastAsia"/>
          <w:rtl/>
        </w:rPr>
        <w:t>כל</w:t>
      </w:r>
      <w:r w:rsidR="00F65BFE" w:rsidRPr="00506369">
        <w:rPr>
          <w:rFonts w:ascii="David" w:hAnsi="David" w:cs="David"/>
          <w:rtl/>
        </w:rPr>
        <w:t xml:space="preserve"> </w:t>
      </w:r>
      <w:r w:rsidR="00F65BFE" w:rsidRPr="00506369">
        <w:rPr>
          <w:rFonts w:ascii="David" w:hAnsi="David" w:cs="David" w:hint="eastAsia"/>
          <w:rtl/>
        </w:rPr>
        <w:t>ה</w:t>
      </w:r>
      <w:r w:rsidR="00F65BFE" w:rsidRPr="00506369">
        <w:rPr>
          <w:rFonts w:ascii="David" w:hAnsi="David" w:cs="David"/>
          <w:rtl/>
        </w:rPr>
        <w:t>אמור בו ומקבל</w:t>
      </w:r>
      <w:r w:rsidR="00F65BFE" w:rsidRPr="00506369">
        <w:rPr>
          <w:rFonts w:ascii="David" w:hAnsi="David" w:cs="David" w:hint="eastAsia"/>
          <w:rtl/>
        </w:rPr>
        <w:t>ים</w:t>
      </w:r>
      <w:r w:rsidR="00F65BFE" w:rsidRPr="00506369">
        <w:rPr>
          <w:rFonts w:ascii="David" w:hAnsi="David" w:cs="David"/>
          <w:rtl/>
        </w:rPr>
        <w:t xml:space="preserve"> עלי</w:t>
      </w:r>
      <w:r w:rsidR="00F65BFE" w:rsidRPr="00506369">
        <w:rPr>
          <w:rFonts w:ascii="David" w:hAnsi="David" w:cs="David" w:hint="eastAsia"/>
          <w:rtl/>
        </w:rPr>
        <w:t>הם</w:t>
      </w:r>
      <w:r w:rsidR="00F65BFE" w:rsidRPr="00506369">
        <w:rPr>
          <w:rFonts w:ascii="David" w:hAnsi="David" w:cs="David"/>
          <w:rtl/>
        </w:rPr>
        <w:t xml:space="preserve"> את </w:t>
      </w:r>
      <w:r w:rsidR="00F65BFE" w:rsidRPr="00506369">
        <w:rPr>
          <w:rFonts w:ascii="David" w:hAnsi="David" w:cs="David" w:hint="eastAsia"/>
          <w:rtl/>
        </w:rPr>
        <w:t>כל</w:t>
      </w:r>
      <w:r w:rsidR="00F65BFE" w:rsidRPr="00506369">
        <w:rPr>
          <w:rFonts w:ascii="David" w:hAnsi="David" w:cs="David"/>
          <w:rtl/>
        </w:rPr>
        <w:t xml:space="preserve"> הוראות</w:t>
      </w:r>
      <w:r w:rsidR="00F65BFE" w:rsidRPr="00506369">
        <w:rPr>
          <w:rFonts w:ascii="David" w:hAnsi="David" w:cs="David" w:hint="eastAsia"/>
          <w:rtl/>
        </w:rPr>
        <w:t>יו</w:t>
      </w:r>
      <w:r w:rsidR="00F65BFE" w:rsidRPr="00506369">
        <w:rPr>
          <w:rFonts w:ascii="David" w:hAnsi="David" w:cs="David"/>
          <w:rtl/>
        </w:rPr>
        <w:t>, לרבות כל שינוי שיעשה בו, ו</w:t>
      </w:r>
      <w:r w:rsidR="00F65BFE" w:rsidRPr="00506369">
        <w:rPr>
          <w:rFonts w:ascii="David" w:hAnsi="David" w:cs="David" w:hint="eastAsia"/>
          <w:rtl/>
        </w:rPr>
        <w:t>כי</w:t>
      </w:r>
      <w:r w:rsidR="00F65BFE" w:rsidRPr="00506369">
        <w:rPr>
          <w:rFonts w:ascii="David" w:hAnsi="David" w:cs="David"/>
          <w:rtl/>
        </w:rPr>
        <w:t xml:space="preserve"> </w:t>
      </w:r>
      <w:r w:rsidR="00F65BFE" w:rsidRPr="00506369">
        <w:rPr>
          <w:rFonts w:ascii="David" w:hAnsi="David" w:cs="David" w:hint="eastAsia"/>
          <w:rtl/>
        </w:rPr>
        <w:t>הוראות</w:t>
      </w:r>
      <w:r w:rsidR="00F65BFE" w:rsidRPr="00506369">
        <w:rPr>
          <w:rFonts w:ascii="David" w:hAnsi="David" w:cs="David"/>
          <w:rtl/>
        </w:rPr>
        <w:t xml:space="preserve"> </w:t>
      </w:r>
      <w:r w:rsidR="00F65BFE" w:rsidRPr="00506369">
        <w:rPr>
          <w:rFonts w:ascii="David" w:hAnsi="David" w:cs="David" w:hint="eastAsia"/>
          <w:rtl/>
        </w:rPr>
        <w:t>אלה</w:t>
      </w:r>
      <w:r w:rsidR="00F65BFE" w:rsidRPr="00506369">
        <w:rPr>
          <w:rFonts w:ascii="David" w:hAnsi="David" w:cs="David"/>
          <w:rtl/>
        </w:rPr>
        <w:t xml:space="preserve"> יחולו על</w:t>
      </w:r>
      <w:r w:rsidR="00F65BFE" w:rsidRPr="00506369">
        <w:rPr>
          <w:rFonts w:ascii="David" w:hAnsi="David" w:cs="David" w:hint="eastAsia"/>
          <w:rtl/>
        </w:rPr>
        <w:t>יהם</w:t>
      </w:r>
      <w:r w:rsidR="00F65BFE" w:rsidRPr="00506369">
        <w:rPr>
          <w:rFonts w:ascii="David" w:hAnsi="David" w:cs="David"/>
          <w:rtl/>
        </w:rPr>
        <w:t xml:space="preserve"> ויחייבו אות</w:t>
      </w:r>
      <w:r w:rsidR="00F65BFE" w:rsidRPr="00506369">
        <w:rPr>
          <w:rFonts w:ascii="David" w:hAnsi="David" w:cs="David" w:hint="eastAsia"/>
          <w:rtl/>
        </w:rPr>
        <w:t>ם</w:t>
      </w:r>
      <w:r w:rsidR="00F65BFE" w:rsidRPr="00506369">
        <w:rPr>
          <w:rFonts w:ascii="David" w:hAnsi="David" w:cs="David"/>
          <w:rtl/>
        </w:rPr>
        <w:t>.</w:t>
      </w:r>
    </w:p>
    <w:p w14:paraId="6942D661" w14:textId="3BA68970" w:rsidR="00F65BFE" w:rsidRPr="00506369" w:rsidRDefault="00F65BFE" w:rsidP="00B370FB">
      <w:pPr>
        <w:pStyle w:val="a7"/>
        <w:widowControl w:val="0"/>
        <w:numPr>
          <w:ilvl w:val="2"/>
          <w:numId w:val="10"/>
        </w:numPr>
        <w:spacing w:before="60" w:after="60" w:line="360" w:lineRule="auto"/>
        <w:ind w:left="1444" w:hanging="567"/>
        <w:contextualSpacing w:val="0"/>
        <w:rPr>
          <w:rFonts w:ascii="David" w:hAnsi="David" w:cs="David"/>
        </w:rPr>
      </w:pPr>
      <w:r w:rsidRPr="00506369">
        <w:rPr>
          <w:rFonts w:ascii="David" w:hAnsi="David" w:cs="David" w:hint="eastAsia"/>
          <w:rtl/>
        </w:rPr>
        <w:t>ההשתתפות</w:t>
      </w:r>
      <w:r w:rsidRPr="00506369">
        <w:rPr>
          <w:rFonts w:ascii="David" w:hAnsi="David" w:cs="David"/>
          <w:rtl/>
        </w:rPr>
        <w:t xml:space="preserve"> בפעילות על ידי משתתף נעשית על אחריותו הבלעדית, והוא מתחייב לשפות את </w:t>
      </w:r>
      <w:r w:rsidR="002D2464">
        <w:rPr>
          <w:rFonts w:ascii="David" w:eastAsiaTheme="minorEastAsia" w:hAnsi="David" w:cs="David" w:hint="cs"/>
          <w:rtl/>
        </w:rPr>
        <w:t>אסם</w:t>
      </w:r>
      <w:r w:rsidRPr="00506369">
        <w:rPr>
          <w:rFonts w:ascii="David" w:hAnsi="David" w:cs="David"/>
          <w:rtl/>
        </w:rPr>
        <w:t>, עובדיה או מי מטעמ</w:t>
      </w:r>
      <w:r w:rsidRPr="00506369">
        <w:rPr>
          <w:rFonts w:ascii="David" w:hAnsi="David" w:cs="David" w:hint="eastAsia"/>
          <w:rtl/>
        </w:rPr>
        <w:t>ה</w:t>
      </w:r>
      <w:r w:rsidRPr="00506369">
        <w:rPr>
          <w:rFonts w:ascii="David" w:hAnsi="David" w:cs="David"/>
          <w:rtl/>
        </w:rPr>
        <w:t xml:space="preserve"> בגין כל נזק, הפסד, אבדן רווח, תשלום או הוצאה שייגרמו לה</w:t>
      </w:r>
      <w:r w:rsidRPr="00506369">
        <w:rPr>
          <w:rFonts w:ascii="David" w:hAnsi="David" w:cs="David" w:hint="eastAsia"/>
          <w:rtl/>
        </w:rPr>
        <w:t>ן</w:t>
      </w:r>
      <w:r w:rsidRPr="00506369">
        <w:rPr>
          <w:rFonts w:ascii="David" w:hAnsi="David" w:cs="David"/>
          <w:rtl/>
        </w:rPr>
        <w:t xml:space="preserve"> - ובכלל זה שכ"ט עו"ד והוצאות משפט - בגין כל טענה, תביעה ו/או דרישה שתועלה נגד </w:t>
      </w:r>
      <w:r w:rsidR="00FE2328" w:rsidRPr="00506369">
        <w:rPr>
          <w:rFonts w:ascii="David" w:hAnsi="David" w:cs="David" w:hint="eastAsia"/>
          <w:rtl/>
        </w:rPr>
        <w:t>המענה</w:t>
      </w:r>
      <w:r w:rsidR="00FE2328" w:rsidRPr="00506369">
        <w:rPr>
          <w:rFonts w:ascii="David" w:hAnsi="David" w:cs="David"/>
          <w:rtl/>
        </w:rPr>
        <w:t xml:space="preserve"> </w:t>
      </w:r>
      <w:r w:rsidRPr="00506369">
        <w:rPr>
          <w:rFonts w:ascii="David" w:hAnsi="David" w:cs="David" w:hint="eastAsia"/>
          <w:rtl/>
        </w:rPr>
        <w:t>שכתב</w:t>
      </w:r>
      <w:r w:rsidRPr="00506369">
        <w:rPr>
          <w:rFonts w:ascii="David" w:hAnsi="David" w:cs="David"/>
          <w:rtl/>
        </w:rPr>
        <w:t xml:space="preserve"> על-ידי צד שלישי כלשהו בקשר עם </w:t>
      </w:r>
      <w:r w:rsidR="00FE2328" w:rsidRPr="00506369">
        <w:rPr>
          <w:rFonts w:ascii="David" w:hAnsi="David" w:cs="David" w:hint="eastAsia"/>
          <w:rtl/>
        </w:rPr>
        <w:t>המענה</w:t>
      </w:r>
      <w:r w:rsidR="00FE2328" w:rsidRPr="00506369">
        <w:rPr>
          <w:rFonts w:ascii="David" w:hAnsi="David" w:cs="David"/>
          <w:rtl/>
        </w:rPr>
        <w:t xml:space="preserve"> </w:t>
      </w:r>
      <w:r w:rsidRPr="00506369">
        <w:rPr>
          <w:rFonts w:ascii="David" w:hAnsi="David" w:cs="David" w:hint="eastAsia"/>
          <w:rtl/>
        </w:rPr>
        <w:t>ו</w:t>
      </w:r>
      <w:r w:rsidRPr="00506369">
        <w:rPr>
          <w:rFonts w:ascii="David" w:hAnsi="David" w:cs="David"/>
          <w:rtl/>
        </w:rPr>
        <w:t xml:space="preserve">/או </w:t>
      </w:r>
      <w:r w:rsidRPr="00506369">
        <w:rPr>
          <w:rFonts w:ascii="David" w:hAnsi="David" w:cs="David" w:hint="eastAsia"/>
          <w:rtl/>
        </w:rPr>
        <w:t>השימוש</w:t>
      </w:r>
      <w:r w:rsidRPr="00506369">
        <w:rPr>
          <w:rFonts w:ascii="David" w:hAnsi="David" w:cs="David"/>
          <w:rtl/>
        </w:rPr>
        <w:t xml:space="preserve"> </w:t>
      </w:r>
      <w:r w:rsidRPr="00506369">
        <w:rPr>
          <w:rFonts w:ascii="David" w:hAnsi="David" w:cs="David" w:hint="eastAsia"/>
          <w:rtl/>
        </w:rPr>
        <w:t>שיעשה</w:t>
      </w:r>
      <w:r w:rsidRPr="00506369">
        <w:rPr>
          <w:rFonts w:ascii="David" w:hAnsi="David" w:cs="David"/>
          <w:rtl/>
        </w:rPr>
        <w:t xml:space="preserve"> </w:t>
      </w:r>
      <w:r w:rsidRPr="00506369">
        <w:rPr>
          <w:rFonts w:ascii="David" w:hAnsi="David" w:cs="David" w:hint="eastAsia"/>
          <w:rtl/>
        </w:rPr>
        <w:t>בו</w:t>
      </w:r>
      <w:r w:rsidRPr="00506369">
        <w:rPr>
          <w:rFonts w:ascii="David" w:hAnsi="David" w:cs="David"/>
          <w:rtl/>
        </w:rPr>
        <w:t>.</w:t>
      </w:r>
    </w:p>
    <w:p w14:paraId="44272B31" w14:textId="74966115" w:rsidR="00F65BFE" w:rsidRPr="00506369" w:rsidRDefault="00214D75" w:rsidP="00214D75">
      <w:pPr>
        <w:pStyle w:val="a7"/>
        <w:widowControl w:val="0"/>
        <w:numPr>
          <w:ilvl w:val="2"/>
          <w:numId w:val="10"/>
        </w:numPr>
        <w:spacing w:before="60" w:after="60" w:line="360" w:lineRule="auto"/>
        <w:ind w:left="1444" w:hanging="567"/>
        <w:contextualSpacing w:val="0"/>
        <w:rPr>
          <w:rFonts w:ascii="David" w:hAnsi="David" w:cs="David"/>
        </w:rPr>
      </w:pPr>
      <w:r w:rsidRPr="00214D75">
        <w:rPr>
          <w:rFonts w:ascii="David" w:hAnsi="David" w:cs="David"/>
          <w:b/>
          <w:bCs/>
          <w:rtl/>
        </w:rPr>
        <w:t>קניין רוחני ושימוש בתגובה:</w:t>
      </w:r>
      <w:r>
        <w:rPr>
          <w:rFonts w:ascii="David" w:hAnsi="David" w:cs="David" w:hint="cs"/>
          <w:rtl/>
        </w:rPr>
        <w:t xml:space="preserve"> </w:t>
      </w:r>
      <w:r w:rsidRPr="00214D75">
        <w:rPr>
          <w:rFonts w:ascii="David" w:hAnsi="David" w:cs="David"/>
          <w:rtl/>
        </w:rPr>
        <w:t>בעצם מסירת התגובה באחד מערוצי ההשתתפות, המשתתף מקנה לאסם – באופן סופי, מוחלט ובלתי חוזר – את מלוא הזכויות בתגובה (לרבות זכויות קניין רוחני וזכויות יוצרים), וזאת ללא תמורה ובכל תרחיש (לרבות במקרה של אי-זכייה או ביטול השתתפות). אסם תהא רשאית לעשות בתגובה כל שימוש לפי שיקול דעתה הבלעדי, לרבות פרסומה, עריכתה, הפצתה ועיבודה בכל מדיה ולצרכי יחסי ציבור או קידום מכירות, והמשתתף מוותר על כל טענה, דרישה או זכות לתגמול כספי בקשר לכך</w:t>
      </w:r>
      <w:r w:rsidRPr="00214D75">
        <w:rPr>
          <w:rFonts w:ascii="David" w:hAnsi="David" w:cs="David"/>
        </w:rPr>
        <w:t>.</w:t>
      </w:r>
    </w:p>
    <w:p w14:paraId="750720D0" w14:textId="5176460F" w:rsidR="00F65BFE" w:rsidRPr="00965321" w:rsidRDefault="00F65BFE" w:rsidP="00B370FB">
      <w:pPr>
        <w:pStyle w:val="a7"/>
        <w:widowControl w:val="0"/>
        <w:numPr>
          <w:ilvl w:val="1"/>
          <w:numId w:val="10"/>
        </w:numPr>
        <w:spacing w:before="60" w:after="60" w:line="360" w:lineRule="auto"/>
        <w:ind w:left="992"/>
        <w:contextualSpacing w:val="0"/>
        <w:rPr>
          <w:rFonts w:ascii="David" w:hAnsi="David" w:cs="David"/>
          <w:rtl/>
        </w:rPr>
      </w:pPr>
      <w:r w:rsidRPr="00965321">
        <w:rPr>
          <w:rFonts w:ascii="David" w:hAnsi="David" w:cs="David"/>
          <w:rtl/>
        </w:rPr>
        <w:t xml:space="preserve">בעצם מסירת הפרטים האישיים </w:t>
      </w:r>
      <w:r w:rsidRPr="00965321">
        <w:rPr>
          <w:rFonts w:ascii="David" w:hAnsi="David" w:cs="David" w:hint="eastAsia"/>
          <w:rtl/>
        </w:rPr>
        <w:t>באמצעות</w:t>
      </w:r>
      <w:r w:rsidRPr="00965321">
        <w:rPr>
          <w:rFonts w:ascii="David" w:hAnsi="David" w:cs="David"/>
          <w:rtl/>
        </w:rPr>
        <w:t xml:space="preserve"> </w:t>
      </w:r>
      <w:r w:rsidR="00214D75">
        <w:rPr>
          <w:rFonts w:ascii="David" w:hAnsi="David" w:cs="David" w:hint="cs"/>
          <w:rtl/>
        </w:rPr>
        <w:t>אחד מערוצי ההשתתפות</w:t>
      </w:r>
      <w:r w:rsidR="004D0D8D">
        <w:rPr>
          <w:rFonts w:ascii="David" w:hAnsi="David" w:cs="David" w:hint="cs"/>
          <w:rtl/>
        </w:rPr>
        <w:t>,</w:t>
      </w:r>
      <w:r w:rsidR="004D0D8D" w:rsidRPr="00506369">
        <w:rPr>
          <w:rFonts w:ascii="David" w:hAnsi="David" w:cs="David"/>
          <w:rtl/>
        </w:rPr>
        <w:t xml:space="preserve"> </w:t>
      </w:r>
      <w:r w:rsidRPr="00965321">
        <w:rPr>
          <w:rFonts w:ascii="David" w:hAnsi="David" w:cs="David"/>
          <w:rtl/>
        </w:rPr>
        <w:t xml:space="preserve">מצהיר המשתתף ומאשר, כי קרא בעיון את הוראות תקנון זה </w:t>
      </w:r>
      <w:r w:rsidR="008B32FF">
        <w:rPr>
          <w:rFonts w:ascii="David" w:hAnsi="David" w:cs="David" w:hint="cs"/>
          <w:rtl/>
        </w:rPr>
        <w:t xml:space="preserve">ואת מדיניות הפרטיות של אסם כמופיע באתר האינטרנט של אסם כהגדרתו בתקנון זה, </w:t>
      </w:r>
      <w:r w:rsidRPr="00965321">
        <w:rPr>
          <w:rFonts w:ascii="David" w:hAnsi="David" w:cs="David"/>
          <w:rtl/>
        </w:rPr>
        <w:t xml:space="preserve">וכי הוא </w:t>
      </w:r>
      <w:r w:rsidR="00271532" w:rsidRPr="00965321">
        <w:rPr>
          <w:rFonts w:ascii="David" w:hAnsi="David" w:cs="David" w:hint="eastAsia"/>
          <w:rtl/>
        </w:rPr>
        <w:t>מקבלו</w:t>
      </w:r>
      <w:r w:rsidR="00271532" w:rsidRPr="00965321">
        <w:rPr>
          <w:rFonts w:ascii="David" w:hAnsi="David" w:cs="David"/>
          <w:rtl/>
        </w:rPr>
        <w:t xml:space="preserve"> </w:t>
      </w:r>
      <w:r w:rsidRPr="00965321">
        <w:rPr>
          <w:rFonts w:ascii="David" w:hAnsi="David" w:cs="David"/>
          <w:rtl/>
        </w:rPr>
        <w:t>ומבקש להשתתף בפעילות בהתאם להן.</w:t>
      </w:r>
    </w:p>
    <w:p w14:paraId="2D82CC5E" w14:textId="07124C16" w:rsidR="00F65BFE" w:rsidRPr="00506369" w:rsidRDefault="00F65BFE" w:rsidP="00B370FB">
      <w:pPr>
        <w:pStyle w:val="a7"/>
        <w:widowControl w:val="0"/>
        <w:numPr>
          <w:ilvl w:val="1"/>
          <w:numId w:val="10"/>
        </w:numPr>
        <w:spacing w:before="60" w:after="60" w:line="360" w:lineRule="auto"/>
        <w:ind w:left="992"/>
        <w:contextualSpacing w:val="0"/>
        <w:rPr>
          <w:rFonts w:ascii="David" w:hAnsi="David" w:cs="David"/>
          <w:rtl/>
        </w:rPr>
      </w:pPr>
      <w:r w:rsidRPr="00506369">
        <w:rPr>
          <w:rFonts w:ascii="David" w:hAnsi="David" w:cs="David"/>
          <w:rtl/>
        </w:rPr>
        <w:t xml:space="preserve">תנאי בסיסי להשתתפות בפעילות הוא כי המשתתף ישמור על </w:t>
      </w:r>
      <w:r w:rsidR="00214D75">
        <w:rPr>
          <w:rFonts w:ascii="David" w:hAnsi="David" w:cs="David" w:hint="cs"/>
          <w:rtl/>
        </w:rPr>
        <w:t>הקבלה</w:t>
      </w:r>
      <w:r w:rsidRPr="00506369">
        <w:rPr>
          <w:rFonts w:ascii="David" w:hAnsi="David" w:cs="David"/>
          <w:rtl/>
        </w:rPr>
        <w:t xml:space="preserve">, לצורך הוכחת זכאותו לפרס בהתאם להוראות </w:t>
      </w:r>
      <w:r w:rsidR="006501C2" w:rsidRPr="00506369">
        <w:rPr>
          <w:rFonts w:ascii="David" w:hAnsi="David" w:cs="David" w:hint="eastAsia"/>
          <w:rtl/>
        </w:rPr>
        <w:t>תקנון</w:t>
      </w:r>
      <w:r w:rsidR="006501C2" w:rsidRPr="00506369">
        <w:rPr>
          <w:rFonts w:ascii="David" w:hAnsi="David" w:cs="David"/>
          <w:rtl/>
        </w:rPr>
        <w:t xml:space="preserve"> </w:t>
      </w:r>
      <w:r w:rsidR="006501C2" w:rsidRPr="00506369">
        <w:rPr>
          <w:rFonts w:ascii="David" w:hAnsi="David" w:cs="David" w:hint="eastAsia"/>
          <w:rtl/>
        </w:rPr>
        <w:t>זה</w:t>
      </w:r>
      <w:r w:rsidRPr="00506369">
        <w:rPr>
          <w:rFonts w:ascii="David" w:hAnsi="David" w:cs="David"/>
          <w:rtl/>
        </w:rPr>
        <w:t>. מבלי לפגוע ביתר תנאי תקנון זה, משתתף שלא יציג את ה</w:t>
      </w:r>
      <w:r w:rsidR="00B549AB" w:rsidRPr="00506369">
        <w:rPr>
          <w:rFonts w:ascii="David" w:hAnsi="David" w:cs="David"/>
          <w:rtl/>
        </w:rPr>
        <w:t>קבלה</w:t>
      </w:r>
      <w:r w:rsidRPr="00506369">
        <w:rPr>
          <w:rFonts w:ascii="David" w:hAnsi="David" w:cs="David"/>
          <w:rtl/>
        </w:rPr>
        <w:t xml:space="preserve"> כשהיא במצב תקין </w:t>
      </w:r>
      <w:r w:rsidRPr="00506369">
        <w:rPr>
          <w:rFonts w:ascii="David" w:hAnsi="David" w:cs="David" w:hint="eastAsia"/>
          <w:rtl/>
        </w:rPr>
        <w:t>וקריא</w:t>
      </w:r>
      <w:r w:rsidRPr="00506369">
        <w:rPr>
          <w:rFonts w:ascii="David" w:hAnsi="David" w:cs="David"/>
          <w:rtl/>
        </w:rPr>
        <w:t xml:space="preserve"> להנחת דעת </w:t>
      </w:r>
      <w:r w:rsidR="003411E1">
        <w:rPr>
          <w:rFonts w:ascii="David" w:hAnsi="David" w:cs="David" w:hint="cs"/>
          <w:rtl/>
        </w:rPr>
        <w:t>אסם</w:t>
      </w:r>
      <w:r w:rsidR="00A97788">
        <w:rPr>
          <w:rFonts w:ascii="David" w:hAnsi="David" w:cs="David" w:hint="cs"/>
          <w:rtl/>
        </w:rPr>
        <w:t xml:space="preserve"> או מי מטעמה</w:t>
      </w:r>
      <w:r w:rsidRPr="00506369">
        <w:rPr>
          <w:rFonts w:ascii="David" w:hAnsi="David" w:cs="David"/>
          <w:rtl/>
        </w:rPr>
        <w:t xml:space="preserve">, לא יהיה זכאי לפרס כלשהו, והוא מוותר על כל טענה כנגד </w:t>
      </w:r>
      <w:r w:rsidR="003411E1">
        <w:rPr>
          <w:rFonts w:ascii="David" w:eastAsiaTheme="minorEastAsia" w:hAnsi="David" w:cs="David" w:hint="cs"/>
          <w:rtl/>
        </w:rPr>
        <w:t>אסם</w:t>
      </w:r>
      <w:r w:rsidR="0012383E" w:rsidRPr="00506369">
        <w:rPr>
          <w:rFonts w:ascii="David" w:eastAsiaTheme="minorEastAsia" w:hAnsi="David" w:cs="David"/>
          <w:rtl/>
        </w:rPr>
        <w:t xml:space="preserve"> </w:t>
      </w:r>
      <w:r w:rsidRPr="00506369">
        <w:rPr>
          <w:rFonts w:ascii="David" w:hAnsi="David" w:cs="David"/>
          <w:rtl/>
        </w:rPr>
        <w:t xml:space="preserve">בשל כך. </w:t>
      </w:r>
    </w:p>
    <w:p w14:paraId="6F686CC2" w14:textId="186696E6" w:rsidR="00F65BFE" w:rsidRPr="00506369" w:rsidRDefault="003411E1" w:rsidP="00B370FB">
      <w:pPr>
        <w:pStyle w:val="a7"/>
        <w:widowControl w:val="0"/>
        <w:numPr>
          <w:ilvl w:val="1"/>
          <w:numId w:val="10"/>
        </w:numPr>
        <w:spacing w:before="60" w:after="60" w:line="360" w:lineRule="auto"/>
        <w:ind w:left="992" w:hanging="398"/>
        <w:contextualSpacing w:val="0"/>
        <w:rPr>
          <w:rFonts w:ascii="David" w:hAnsi="David" w:cs="David"/>
        </w:rPr>
      </w:pPr>
      <w:r>
        <w:rPr>
          <w:rFonts w:ascii="David" w:hAnsi="David" w:cs="David" w:hint="cs"/>
          <w:rtl/>
        </w:rPr>
        <w:t>אסם</w:t>
      </w:r>
      <w:r w:rsidR="00F65BFE" w:rsidRPr="00506369">
        <w:rPr>
          <w:rFonts w:ascii="David" w:hAnsi="David" w:cs="David"/>
          <w:rtl/>
        </w:rPr>
        <w:t xml:space="preserve"> שומרת </w:t>
      </w:r>
      <w:r w:rsidR="00F65BFE" w:rsidRPr="00506369">
        <w:rPr>
          <w:rFonts w:ascii="David" w:hAnsi="David" w:cs="David" w:hint="eastAsia"/>
          <w:rtl/>
        </w:rPr>
        <w:t>על</w:t>
      </w:r>
      <w:r w:rsidR="00F65BFE" w:rsidRPr="00506369">
        <w:rPr>
          <w:rFonts w:ascii="David" w:hAnsi="David" w:cs="David"/>
          <w:rtl/>
        </w:rPr>
        <w:t xml:space="preserve"> זכות</w:t>
      </w:r>
      <w:r w:rsidR="00F65BFE" w:rsidRPr="00506369">
        <w:rPr>
          <w:rFonts w:ascii="David" w:hAnsi="David" w:cs="David" w:hint="eastAsia"/>
          <w:rtl/>
        </w:rPr>
        <w:t>ה</w:t>
      </w:r>
      <w:r w:rsidR="00F65BFE" w:rsidRPr="00506369">
        <w:rPr>
          <w:rFonts w:ascii="David" w:hAnsi="David" w:cs="David"/>
          <w:rtl/>
        </w:rPr>
        <w:t xml:space="preserve"> למנוע ו/או להפסיק השתתפות של משתתף כלשהו בפעילות על פי שיקול דעתה הבלעדי ומבלי שתידרש לנמק את החלטתה. כמו כן, ומבלי לגרוע מכלליות האמור, בכל מקרה בו יפר משתתף את הוראות תקנון זה, תהא </w:t>
      </w:r>
      <w:r w:rsidRPr="009C0DFB">
        <w:rPr>
          <w:rFonts w:ascii="David" w:hAnsi="David" w:cs="David" w:hint="cs"/>
          <w:rtl/>
        </w:rPr>
        <w:t>אסם</w:t>
      </w:r>
      <w:r w:rsidR="0012383E" w:rsidRPr="009C0DFB">
        <w:rPr>
          <w:rFonts w:ascii="David" w:hAnsi="David" w:cs="David"/>
          <w:rtl/>
        </w:rPr>
        <w:t xml:space="preserve"> </w:t>
      </w:r>
      <w:r w:rsidR="00F65BFE" w:rsidRPr="00506369">
        <w:rPr>
          <w:rFonts w:ascii="David" w:hAnsi="David" w:cs="David"/>
          <w:rtl/>
        </w:rPr>
        <w:t xml:space="preserve">רשאית לבטל את השתתפותו ו/או את זכייתו. המשתתף מוותר מראש על כל דרישה ו/או טענה ו/או תביעה נגד </w:t>
      </w:r>
      <w:r>
        <w:rPr>
          <w:rFonts w:ascii="David" w:hAnsi="David" w:cs="David" w:hint="cs"/>
          <w:rtl/>
        </w:rPr>
        <w:t>אסם</w:t>
      </w:r>
      <w:r w:rsidR="00F65BFE" w:rsidRPr="00506369">
        <w:rPr>
          <w:rFonts w:ascii="David" w:hAnsi="David" w:cs="David"/>
          <w:rtl/>
        </w:rPr>
        <w:t xml:space="preserve"> בקשר עם האמור. </w:t>
      </w:r>
    </w:p>
    <w:p w14:paraId="5EF47CF5" w14:textId="7A65CFF8" w:rsidR="009C0DFB" w:rsidRPr="00E72D11" w:rsidRDefault="00E72D11" w:rsidP="00E72D11">
      <w:pPr>
        <w:pStyle w:val="a7"/>
        <w:widowControl w:val="0"/>
        <w:numPr>
          <w:ilvl w:val="1"/>
          <w:numId w:val="10"/>
        </w:numPr>
        <w:spacing w:before="60" w:after="60" w:line="360" w:lineRule="auto"/>
        <w:ind w:left="992" w:hanging="398"/>
        <w:contextualSpacing w:val="0"/>
        <w:rPr>
          <w:rFonts w:ascii="David" w:hAnsi="David" w:cs="David"/>
        </w:rPr>
      </w:pPr>
      <w:r w:rsidRPr="00E72D11">
        <w:rPr>
          <w:rFonts w:ascii="David" w:hAnsi="David" w:cs="David" w:hint="cs"/>
          <w:rtl/>
        </w:rPr>
        <w:t>ל</w:t>
      </w:r>
      <w:r w:rsidRPr="00E72D11">
        <w:rPr>
          <w:rFonts w:ascii="David" w:hAnsi="David" w:cs="David"/>
          <w:rtl/>
        </w:rPr>
        <w:t>מען הסר ספק מובהר, כי כל חשבונית/קבלה תזכה את המשתתף בהשתתפות אחת בלבד במהלך תקופת הפעילות, וזאת ללא קשר למספר המוצרים המשתתפים שנרכשו במסגרתה ואף אם סכום הרכישה הכולל המופיע בה עולה על סך של 29.90 ₪</w:t>
      </w:r>
      <w:r w:rsidRPr="00E72D11">
        <w:rPr>
          <w:rFonts w:ascii="David" w:hAnsi="David" w:cs="David"/>
        </w:rPr>
        <w:t>.</w:t>
      </w:r>
    </w:p>
    <w:p w14:paraId="5AEB90F1" w14:textId="411BB4D1" w:rsidR="00F65BFE" w:rsidRPr="00CA4ECA" w:rsidRDefault="00097D21" w:rsidP="00B370FB">
      <w:pPr>
        <w:pStyle w:val="2"/>
        <w:keepNext w:val="0"/>
        <w:widowControl w:val="0"/>
        <w:numPr>
          <w:ilvl w:val="0"/>
          <w:numId w:val="1"/>
        </w:numPr>
        <w:spacing w:before="60" w:line="360" w:lineRule="auto"/>
        <w:rPr>
          <w:rFonts w:ascii="David" w:hAnsi="David" w:cs="David"/>
          <w:i w:val="0"/>
          <w:iCs w:val="0"/>
          <w:rtl/>
        </w:rPr>
      </w:pPr>
      <w:r w:rsidRPr="00C43F58">
        <w:rPr>
          <w:rFonts w:ascii="David" w:hAnsi="David" w:cs="David"/>
          <w:rtl/>
        </w:rPr>
        <w:t xml:space="preserve"> </w:t>
      </w:r>
      <w:bookmarkStart w:id="15" w:name="_Toc45118271"/>
      <w:bookmarkStart w:id="16" w:name="_Toc191561570"/>
      <w:r w:rsidR="00F65BFE" w:rsidRPr="00CA4ECA">
        <w:rPr>
          <w:rFonts w:ascii="David" w:hAnsi="David" w:cs="David" w:hint="eastAsia"/>
          <w:i w:val="0"/>
          <w:iCs w:val="0"/>
          <w:rtl/>
        </w:rPr>
        <w:t>מהלך</w:t>
      </w:r>
      <w:r w:rsidR="00F65BFE" w:rsidRPr="00CA4ECA">
        <w:rPr>
          <w:rFonts w:ascii="David" w:hAnsi="David" w:cs="David"/>
          <w:i w:val="0"/>
          <w:iCs w:val="0"/>
          <w:rtl/>
        </w:rPr>
        <w:t xml:space="preserve"> </w:t>
      </w:r>
      <w:r w:rsidR="00F65BFE" w:rsidRPr="00CA4ECA">
        <w:rPr>
          <w:rFonts w:ascii="David" w:hAnsi="David" w:cs="David" w:hint="eastAsia"/>
          <w:i w:val="0"/>
          <w:iCs w:val="0"/>
          <w:rtl/>
        </w:rPr>
        <w:t>הפעילות</w:t>
      </w:r>
      <w:r w:rsidR="00F65BFE" w:rsidRPr="00CA4ECA">
        <w:rPr>
          <w:rFonts w:ascii="David" w:hAnsi="David" w:cs="David"/>
          <w:i w:val="0"/>
          <w:iCs w:val="0"/>
          <w:rtl/>
        </w:rPr>
        <w:t xml:space="preserve"> </w:t>
      </w:r>
      <w:r w:rsidR="00F65BFE" w:rsidRPr="00CA4ECA">
        <w:rPr>
          <w:rFonts w:ascii="David" w:hAnsi="David" w:cs="David" w:hint="eastAsia"/>
          <w:i w:val="0"/>
          <w:iCs w:val="0"/>
          <w:rtl/>
        </w:rPr>
        <w:t>ופרסים</w:t>
      </w:r>
      <w:bookmarkEnd w:id="15"/>
      <w:bookmarkEnd w:id="16"/>
    </w:p>
    <w:p w14:paraId="1A2457F4" w14:textId="77777777" w:rsidR="00F65BFE" w:rsidRPr="00CA4ECA" w:rsidRDefault="00F65BFE" w:rsidP="00B370FB">
      <w:pPr>
        <w:pStyle w:val="a7"/>
        <w:widowControl w:val="0"/>
        <w:numPr>
          <w:ilvl w:val="0"/>
          <w:numId w:val="2"/>
        </w:numPr>
        <w:spacing w:before="60" w:after="60" w:line="360" w:lineRule="auto"/>
        <w:contextualSpacing w:val="0"/>
        <w:rPr>
          <w:rFonts w:ascii="David" w:hAnsi="David" w:cs="David"/>
          <w:vanish/>
          <w:rtl/>
        </w:rPr>
      </w:pPr>
    </w:p>
    <w:p w14:paraId="0299E416" w14:textId="69A4652F" w:rsidR="00E32840" w:rsidRPr="0020192E" w:rsidRDefault="0020192E" w:rsidP="001D17B8">
      <w:pPr>
        <w:pStyle w:val="a7"/>
        <w:widowControl w:val="0"/>
        <w:numPr>
          <w:ilvl w:val="1"/>
          <w:numId w:val="11"/>
        </w:numPr>
        <w:spacing w:before="60" w:after="60" w:line="360" w:lineRule="auto"/>
        <w:ind w:left="992"/>
        <w:contextualSpacing w:val="0"/>
        <w:rPr>
          <w:rFonts w:ascii="David" w:hAnsi="David" w:cs="David"/>
          <w:rtl/>
        </w:rPr>
      </w:pPr>
      <w:bookmarkStart w:id="17" w:name="_Hlk219634157"/>
      <w:r w:rsidRPr="0020192E">
        <w:rPr>
          <w:rFonts w:ascii="David" w:hAnsi="David" w:cs="David"/>
          <w:rtl/>
        </w:rPr>
        <w:t>במהלך כל יום מימי הפעילות (ובסך הכל 5 ימי פעילות), ייבחרו 2 זוכים יומיים</w:t>
      </w:r>
      <w:r w:rsidR="0069071C">
        <w:rPr>
          <w:rFonts w:ascii="David" w:hAnsi="David" w:cs="David" w:hint="cs"/>
          <w:rtl/>
        </w:rPr>
        <w:t xml:space="preserve"> חל מיום 21.6 </w:t>
      </w:r>
      <w:r w:rsidRPr="0020192E">
        <w:rPr>
          <w:rFonts w:ascii="David" w:hAnsi="David" w:cs="David"/>
          <w:rtl/>
        </w:rPr>
        <w:t xml:space="preserve"> (ובסך הכל 10 זוכים לכל תקופת הפעילות), אשר תגובותיהם נמצאו </w:t>
      </w:r>
      <w:r w:rsidR="00213B03">
        <w:rPr>
          <w:rFonts w:ascii="David" w:hAnsi="David" w:cs="David" w:hint="cs"/>
          <w:rtl/>
        </w:rPr>
        <w:t>כחווייתיו</w:t>
      </w:r>
      <w:r w:rsidR="00213B03">
        <w:rPr>
          <w:rFonts w:ascii="David" w:hAnsi="David" w:cs="David" w:hint="eastAsia"/>
          <w:rtl/>
        </w:rPr>
        <w:t>ת</w:t>
      </w:r>
      <w:r w:rsidRPr="0020192E">
        <w:rPr>
          <w:rFonts w:ascii="David" w:hAnsi="David" w:cs="David"/>
          <w:rtl/>
        </w:rPr>
        <w:t xml:space="preserve"> </w:t>
      </w:r>
      <w:r>
        <w:rPr>
          <w:rFonts w:ascii="David" w:hAnsi="David" w:cs="David" w:hint="cs"/>
          <w:rtl/>
        </w:rPr>
        <w:t>ו</w:t>
      </w:r>
      <w:r w:rsidR="00EA66FB" w:rsidRPr="00CA4ECA">
        <w:rPr>
          <w:rFonts w:ascii="David" w:hAnsi="David" w:cs="David"/>
          <w:rtl/>
        </w:rPr>
        <w:t xml:space="preserve">/או המרגשות ביותר, הכול לפי שיקול דעתה הבלעדי של עורכת הפעילות ו/או </w:t>
      </w:r>
      <w:r w:rsidR="00CA1C56" w:rsidRPr="00214D75">
        <w:rPr>
          <w:rFonts w:ascii="David" w:hAnsi="David" w:cs="David" w:hint="cs"/>
          <w:rtl/>
        </w:rPr>
        <w:t xml:space="preserve">העוזרת לעורכת הפעילות ו/או </w:t>
      </w:r>
      <w:r w:rsidR="00EA66FB" w:rsidRPr="00214D75">
        <w:rPr>
          <w:rFonts w:ascii="David" w:hAnsi="David" w:cs="David"/>
          <w:rtl/>
        </w:rPr>
        <w:t>מי מטעמה</w:t>
      </w:r>
      <w:r w:rsidR="00EA66FB" w:rsidRPr="00214D75">
        <w:rPr>
          <w:rFonts w:ascii="David" w:hAnsi="David" w:cs="David"/>
        </w:rPr>
        <w:t>.</w:t>
      </w:r>
      <w:r>
        <w:rPr>
          <w:rFonts w:ascii="David" w:hAnsi="David" w:cs="David" w:hint="cs"/>
          <w:rtl/>
        </w:rPr>
        <w:t xml:space="preserve"> </w:t>
      </w:r>
      <w:r w:rsidR="00CA4ECA" w:rsidRPr="0020192E">
        <w:rPr>
          <w:rFonts w:ascii="David" w:hAnsi="David" w:cs="David" w:hint="eastAsia"/>
          <w:rtl/>
        </w:rPr>
        <w:t>הזוכים</w:t>
      </w:r>
      <w:r w:rsidR="00EA66FB" w:rsidRPr="0020192E">
        <w:rPr>
          <w:rFonts w:ascii="David" w:hAnsi="David" w:cs="David"/>
          <w:rtl/>
        </w:rPr>
        <w:t xml:space="preserve"> שייבחרו </w:t>
      </w:r>
      <w:r w:rsidR="00CA4ECA" w:rsidRPr="0020192E">
        <w:rPr>
          <w:rFonts w:ascii="David" w:hAnsi="David" w:cs="David" w:hint="eastAsia"/>
          <w:rtl/>
        </w:rPr>
        <w:t>במסגרת</w:t>
      </w:r>
      <w:r w:rsidR="00CA4ECA" w:rsidRPr="0020192E">
        <w:rPr>
          <w:rFonts w:ascii="David" w:hAnsi="David" w:cs="David"/>
          <w:rtl/>
        </w:rPr>
        <w:t xml:space="preserve"> הפעילות</w:t>
      </w:r>
      <w:r w:rsidR="00EA66FB" w:rsidRPr="0020192E">
        <w:rPr>
          <w:rFonts w:ascii="David" w:hAnsi="David" w:cs="David"/>
          <w:rtl/>
        </w:rPr>
        <w:t xml:space="preserve"> </w:t>
      </w:r>
      <w:r w:rsidR="00EA66FB" w:rsidRPr="00062B1D">
        <w:rPr>
          <w:rFonts w:ascii="David" w:hAnsi="David" w:cs="David"/>
          <w:rtl/>
        </w:rPr>
        <w:t>יזכו בפר</w:t>
      </w:r>
      <w:r w:rsidR="00114FB0" w:rsidRPr="00062B1D">
        <w:rPr>
          <w:rFonts w:ascii="David" w:hAnsi="David" w:cs="David" w:hint="cs"/>
          <w:rtl/>
        </w:rPr>
        <w:t xml:space="preserve">ס גריל גז מתוצרת </w:t>
      </w:r>
      <w:r w:rsidR="001D17B8" w:rsidRPr="00062B1D">
        <w:rPr>
          <w:rFonts w:ascii="David" w:hAnsi="David" w:cs="David"/>
        </w:rPr>
        <w:t>SAUTER</w:t>
      </w:r>
      <w:r w:rsidR="001D17B8">
        <w:rPr>
          <w:rFonts w:ascii="David" w:hAnsi="David" w:cs="David" w:hint="cs"/>
          <w:rtl/>
        </w:rPr>
        <w:t xml:space="preserve"> דגם </w:t>
      </w:r>
      <w:r w:rsidR="001D17B8" w:rsidRPr="001D17B8">
        <w:rPr>
          <w:rFonts w:ascii="David" w:hAnsi="David" w:cs="David"/>
        </w:rPr>
        <w:t>BBQ3000</w:t>
      </w:r>
      <w:r w:rsidR="001D17B8">
        <w:rPr>
          <w:rFonts w:ascii="David" w:hAnsi="David" w:cs="David" w:hint="cs"/>
          <w:rtl/>
        </w:rPr>
        <w:t xml:space="preserve"> (</w:t>
      </w:r>
      <w:r w:rsidR="00114FB0" w:rsidRPr="0020192E">
        <w:rPr>
          <w:rFonts w:ascii="David" w:hAnsi="David" w:cs="David" w:hint="cs"/>
          <w:rtl/>
        </w:rPr>
        <w:t>לעיל ולהלן:</w:t>
      </w:r>
      <w:r w:rsidR="00CA4ECA" w:rsidRPr="0020192E">
        <w:rPr>
          <w:rFonts w:ascii="David" w:hAnsi="David" w:cs="David"/>
          <w:rtl/>
        </w:rPr>
        <w:t xml:space="preserve"> "</w:t>
      </w:r>
      <w:r w:rsidR="00CA4ECA" w:rsidRPr="0020192E">
        <w:rPr>
          <w:rFonts w:ascii="David" w:hAnsi="David" w:cs="David"/>
          <w:b/>
          <w:bCs/>
          <w:rtl/>
        </w:rPr>
        <w:t>הפרס</w:t>
      </w:r>
      <w:r w:rsidR="00114FB0" w:rsidRPr="0020192E">
        <w:rPr>
          <w:rFonts w:ascii="David" w:hAnsi="David" w:cs="David" w:hint="cs"/>
          <w:b/>
          <w:bCs/>
          <w:rtl/>
        </w:rPr>
        <w:t>"</w:t>
      </w:r>
      <w:r w:rsidR="00114FB0" w:rsidRPr="0020192E">
        <w:rPr>
          <w:rFonts w:ascii="David" w:hAnsi="David" w:cs="David" w:hint="cs"/>
          <w:rtl/>
        </w:rPr>
        <w:t>)</w:t>
      </w:r>
      <w:r w:rsidR="00CA4ECA" w:rsidRPr="0020192E">
        <w:rPr>
          <w:rFonts w:ascii="David" w:hAnsi="David" w:cs="David"/>
          <w:rtl/>
        </w:rPr>
        <w:t>.</w:t>
      </w:r>
      <w:r w:rsidR="00EA66FB" w:rsidRPr="0020192E">
        <w:rPr>
          <w:rFonts w:ascii="David" w:hAnsi="David" w:cs="David" w:hint="cs"/>
          <w:rtl/>
        </w:rPr>
        <w:t xml:space="preserve"> </w:t>
      </w:r>
      <w:bookmarkEnd w:id="17"/>
    </w:p>
    <w:p w14:paraId="7021BEDC" w14:textId="641294C1" w:rsidR="00A05DAB" w:rsidRPr="00A05DAB" w:rsidRDefault="00A05DAB" w:rsidP="00B370FB">
      <w:pPr>
        <w:pStyle w:val="a7"/>
        <w:widowControl w:val="0"/>
        <w:numPr>
          <w:ilvl w:val="1"/>
          <w:numId w:val="11"/>
        </w:numPr>
        <w:spacing w:before="60" w:after="60" w:line="360" w:lineRule="auto"/>
        <w:ind w:left="992"/>
        <w:contextualSpacing w:val="0"/>
        <w:rPr>
          <w:rFonts w:ascii="David" w:hAnsi="David" w:cs="David"/>
          <w:rtl/>
        </w:rPr>
      </w:pPr>
      <w:r w:rsidRPr="00A05DAB">
        <w:rPr>
          <w:rFonts w:ascii="David" w:hAnsi="David" w:cs="David"/>
          <w:rtl/>
        </w:rPr>
        <w:t xml:space="preserve">הפרס, לרבות מותג הפרס, </w:t>
      </w:r>
      <w:r w:rsidR="00A91BA8">
        <w:rPr>
          <w:rFonts w:ascii="David" w:hAnsi="David" w:cs="David" w:hint="cs"/>
          <w:rtl/>
        </w:rPr>
        <w:t>דגם</w:t>
      </w:r>
      <w:r w:rsidRPr="00A05DAB">
        <w:rPr>
          <w:rFonts w:ascii="David" w:hAnsi="David" w:cs="David"/>
          <w:rtl/>
        </w:rPr>
        <w:t xml:space="preserve">, </w:t>
      </w:r>
      <w:r w:rsidR="00A91BA8" w:rsidRPr="00A05DAB">
        <w:rPr>
          <w:rFonts w:ascii="David" w:hAnsi="David" w:cs="David"/>
          <w:rtl/>
        </w:rPr>
        <w:t>צבע</w:t>
      </w:r>
      <w:r w:rsidR="00A91BA8">
        <w:rPr>
          <w:rFonts w:ascii="David" w:hAnsi="David" w:cs="David" w:hint="cs"/>
          <w:rtl/>
        </w:rPr>
        <w:t>ו</w:t>
      </w:r>
      <w:r w:rsidRPr="00A05DAB">
        <w:rPr>
          <w:rFonts w:ascii="David" w:hAnsi="David" w:cs="David"/>
          <w:rtl/>
        </w:rPr>
        <w:t xml:space="preserve">, </w:t>
      </w:r>
      <w:r w:rsidR="00A91BA8" w:rsidRPr="00A05DAB">
        <w:rPr>
          <w:rFonts w:ascii="David" w:hAnsi="David" w:cs="David"/>
          <w:rtl/>
        </w:rPr>
        <w:t>גודל</w:t>
      </w:r>
      <w:r w:rsidR="00A91BA8">
        <w:rPr>
          <w:rFonts w:ascii="David" w:hAnsi="David" w:cs="David" w:hint="cs"/>
          <w:rtl/>
        </w:rPr>
        <w:t>ו</w:t>
      </w:r>
      <w:r w:rsidR="00A91BA8" w:rsidRPr="00A05DAB">
        <w:rPr>
          <w:rFonts w:ascii="David" w:hAnsi="David" w:cs="David"/>
          <w:rtl/>
        </w:rPr>
        <w:t xml:space="preserve"> </w:t>
      </w:r>
      <w:r w:rsidRPr="00A05DAB">
        <w:rPr>
          <w:rFonts w:ascii="David" w:hAnsi="David" w:cs="David"/>
          <w:rtl/>
        </w:rPr>
        <w:t xml:space="preserve">או </w:t>
      </w:r>
      <w:r w:rsidR="00A91BA8" w:rsidRPr="00A05DAB">
        <w:rPr>
          <w:rFonts w:ascii="David" w:hAnsi="David" w:cs="David"/>
          <w:rtl/>
        </w:rPr>
        <w:t>גרסת</w:t>
      </w:r>
      <w:r w:rsidR="00A91BA8">
        <w:rPr>
          <w:rFonts w:ascii="David" w:hAnsi="David" w:cs="David" w:hint="cs"/>
          <w:rtl/>
        </w:rPr>
        <w:t>ו</w:t>
      </w:r>
      <w:r w:rsidRPr="00A05DAB">
        <w:rPr>
          <w:rFonts w:ascii="David" w:hAnsi="David" w:cs="David"/>
          <w:rtl/>
        </w:rPr>
        <w:t xml:space="preserve"> כמו גם אופן אספקת הפרס </w:t>
      </w:r>
      <w:r w:rsidR="0069176D">
        <w:rPr>
          <w:rFonts w:ascii="David" w:hAnsi="David" w:cs="David" w:hint="cs"/>
          <w:rtl/>
        </w:rPr>
        <w:t>וכל מאפיין אחר, לא יהיו נתונים לבחירת הזוכים ו/או להמרה</w:t>
      </w:r>
      <w:r>
        <w:rPr>
          <w:rFonts w:ascii="David" w:hAnsi="David" w:cs="David" w:hint="cs"/>
          <w:rtl/>
        </w:rPr>
        <w:t>.</w:t>
      </w:r>
    </w:p>
    <w:p w14:paraId="4A126B18" w14:textId="3E4D18FA" w:rsidR="00C57156" w:rsidRPr="00091AFB" w:rsidRDefault="00C57156" w:rsidP="00B370FB">
      <w:pPr>
        <w:pStyle w:val="a7"/>
        <w:widowControl w:val="0"/>
        <w:numPr>
          <w:ilvl w:val="1"/>
          <w:numId w:val="11"/>
        </w:numPr>
        <w:spacing w:before="60" w:after="60" w:line="360" w:lineRule="auto"/>
        <w:ind w:left="992"/>
        <w:contextualSpacing w:val="0"/>
        <w:rPr>
          <w:rFonts w:ascii="David" w:hAnsi="David" w:cs="David"/>
          <w:rtl/>
        </w:rPr>
      </w:pPr>
      <w:r w:rsidRPr="008E33EE">
        <w:rPr>
          <w:rFonts w:ascii="David" w:hAnsi="David" w:cs="David" w:hint="eastAsia"/>
          <w:rtl/>
        </w:rPr>
        <w:t>עוד</w:t>
      </w:r>
      <w:r w:rsidRPr="008E33EE">
        <w:rPr>
          <w:rFonts w:ascii="David" w:hAnsi="David" w:cs="David"/>
          <w:rtl/>
        </w:rPr>
        <w:t xml:space="preserve"> </w:t>
      </w:r>
      <w:r w:rsidRPr="00091AFB">
        <w:rPr>
          <w:rFonts w:ascii="David" w:hAnsi="David" w:cs="David"/>
          <w:rtl/>
        </w:rPr>
        <w:t>מובהר כי סוג הפרס</w:t>
      </w:r>
      <w:r w:rsidR="001D17B8">
        <w:rPr>
          <w:rFonts w:ascii="David" w:hAnsi="David" w:cs="David" w:hint="cs"/>
          <w:rtl/>
        </w:rPr>
        <w:t>, לרבות המותג, הדגם, צבעו, גודלו או גרסתו</w:t>
      </w:r>
      <w:r w:rsidRPr="00091AFB">
        <w:rPr>
          <w:rFonts w:ascii="David" w:hAnsi="David" w:cs="David"/>
          <w:rtl/>
        </w:rPr>
        <w:t xml:space="preserve"> עשויי</w:t>
      </w:r>
      <w:r w:rsidR="001D17B8">
        <w:rPr>
          <w:rFonts w:ascii="David" w:hAnsi="David" w:cs="David" w:hint="cs"/>
          <w:rtl/>
        </w:rPr>
        <w:t>ם</w:t>
      </w:r>
      <w:r w:rsidRPr="00091AFB">
        <w:rPr>
          <w:rFonts w:ascii="David" w:hAnsi="David" w:cs="David"/>
          <w:rtl/>
        </w:rPr>
        <w:t xml:space="preserve"> להשתנות בהתאם לשיקול דעתה של </w:t>
      </w:r>
      <w:r w:rsidR="003411E1">
        <w:rPr>
          <w:rFonts w:ascii="David" w:hAnsi="David" w:cs="David" w:hint="cs"/>
          <w:rtl/>
        </w:rPr>
        <w:t>אסם</w:t>
      </w:r>
      <w:r w:rsidR="00211F87">
        <w:rPr>
          <w:rFonts w:ascii="David" w:hAnsi="David" w:cs="David" w:hint="cs"/>
          <w:rtl/>
        </w:rPr>
        <w:t xml:space="preserve"> או בהתאם למלאי הקיים אצל ספק הפרס</w:t>
      </w:r>
      <w:r w:rsidR="004E7FC9">
        <w:rPr>
          <w:rFonts w:ascii="David" w:hAnsi="David" w:cs="David" w:hint="cs"/>
          <w:rtl/>
        </w:rPr>
        <w:t xml:space="preserve"> וכן כי הפרס אינו כולל ביטוחים, אחריות או עלויות תיקון </w:t>
      </w:r>
      <w:r w:rsidR="00710C5D">
        <w:rPr>
          <w:rFonts w:ascii="David" w:hAnsi="David" w:cs="David" w:hint="cs"/>
          <w:rtl/>
        </w:rPr>
        <w:t xml:space="preserve">או </w:t>
      </w:r>
      <w:r w:rsidR="004E7FC9">
        <w:rPr>
          <w:rFonts w:ascii="David" w:hAnsi="David" w:cs="David" w:hint="cs"/>
          <w:rtl/>
        </w:rPr>
        <w:t>התאמות.</w:t>
      </w:r>
    </w:p>
    <w:p w14:paraId="41D5C38D" w14:textId="2FA0E72A" w:rsidR="00F65BFE" w:rsidRDefault="00F65BFE" w:rsidP="00B370FB">
      <w:pPr>
        <w:pStyle w:val="a7"/>
        <w:widowControl w:val="0"/>
        <w:numPr>
          <w:ilvl w:val="1"/>
          <w:numId w:val="11"/>
        </w:numPr>
        <w:spacing w:before="60" w:after="60" w:line="360" w:lineRule="auto"/>
        <w:ind w:left="992"/>
        <w:contextualSpacing w:val="0"/>
        <w:rPr>
          <w:rFonts w:ascii="David" w:hAnsi="David" w:cs="David"/>
        </w:rPr>
      </w:pPr>
      <w:r w:rsidRPr="00506369">
        <w:rPr>
          <w:rFonts w:ascii="David" w:hAnsi="David" w:cs="David"/>
          <w:rtl/>
        </w:rPr>
        <w:t xml:space="preserve">לצורך קבלת הפרס, </w:t>
      </w:r>
      <w:r w:rsidR="003411E1">
        <w:rPr>
          <w:rFonts w:ascii="David" w:hAnsi="David" w:cs="David" w:hint="cs"/>
          <w:rtl/>
        </w:rPr>
        <w:t>אסם</w:t>
      </w:r>
      <w:r w:rsidR="00D44986" w:rsidRPr="00506369">
        <w:rPr>
          <w:rFonts w:ascii="David" w:hAnsi="David" w:cs="David"/>
          <w:rtl/>
        </w:rPr>
        <w:t xml:space="preserve"> </w:t>
      </w:r>
      <w:r w:rsidR="00543597" w:rsidRPr="00506369">
        <w:rPr>
          <w:rFonts w:ascii="David" w:hAnsi="David" w:cs="David"/>
          <w:rtl/>
        </w:rPr>
        <w:t xml:space="preserve">או </w:t>
      </w:r>
      <w:r w:rsidRPr="00506369">
        <w:rPr>
          <w:rFonts w:ascii="David" w:hAnsi="David" w:cs="David" w:hint="eastAsia"/>
          <w:rtl/>
        </w:rPr>
        <w:t>מי</w:t>
      </w:r>
      <w:r w:rsidRPr="00506369">
        <w:rPr>
          <w:rFonts w:ascii="David" w:hAnsi="David" w:cs="David"/>
          <w:rtl/>
        </w:rPr>
        <w:t xml:space="preserve"> </w:t>
      </w:r>
      <w:r w:rsidRPr="00506369">
        <w:rPr>
          <w:rFonts w:ascii="David" w:hAnsi="David" w:cs="David" w:hint="eastAsia"/>
          <w:rtl/>
        </w:rPr>
        <w:t>מטעמה</w:t>
      </w:r>
      <w:r w:rsidR="00BB4774">
        <w:rPr>
          <w:rFonts w:ascii="David" w:hAnsi="David" w:cs="David" w:hint="cs"/>
          <w:rtl/>
        </w:rPr>
        <w:t xml:space="preserve"> ו/</w:t>
      </w:r>
      <w:r w:rsidR="00BB4774" w:rsidRPr="00214D75">
        <w:rPr>
          <w:rFonts w:ascii="David" w:hAnsi="David" w:cs="David" w:hint="cs"/>
          <w:rtl/>
        </w:rPr>
        <w:t xml:space="preserve">או </w:t>
      </w:r>
      <w:r w:rsidR="00BB4774" w:rsidRPr="00214D75">
        <w:rPr>
          <w:rFonts w:ascii="David" w:hAnsi="David" w:cs="David" w:hint="eastAsia"/>
          <w:rtl/>
        </w:rPr>
        <w:t>העוזרת</w:t>
      </w:r>
      <w:r w:rsidR="00BB4774" w:rsidRPr="00214D75">
        <w:rPr>
          <w:rFonts w:ascii="David" w:hAnsi="David" w:cs="David"/>
          <w:rtl/>
        </w:rPr>
        <w:t xml:space="preserve"> לעורכת הפעילות</w:t>
      </w:r>
      <w:r w:rsidRPr="00214D75">
        <w:rPr>
          <w:rFonts w:ascii="David" w:hAnsi="David" w:cs="David"/>
          <w:rtl/>
        </w:rPr>
        <w:t xml:space="preserve">, </w:t>
      </w:r>
      <w:r w:rsidR="00D44986" w:rsidRPr="00214D75">
        <w:rPr>
          <w:rFonts w:ascii="David" w:hAnsi="David" w:cs="David" w:hint="eastAsia"/>
          <w:rtl/>
        </w:rPr>
        <w:t>תפנה</w:t>
      </w:r>
      <w:r w:rsidR="00D44986" w:rsidRPr="00506369">
        <w:rPr>
          <w:rFonts w:ascii="David" w:hAnsi="David" w:cs="David"/>
          <w:rtl/>
        </w:rPr>
        <w:t xml:space="preserve"> לזוכים</w:t>
      </w:r>
      <w:r w:rsidR="00204582" w:rsidRPr="00506369">
        <w:rPr>
          <w:rFonts w:ascii="David" w:hAnsi="David" w:cs="David"/>
          <w:rtl/>
        </w:rPr>
        <w:t xml:space="preserve">, </w:t>
      </w:r>
      <w:r w:rsidRPr="00506369">
        <w:rPr>
          <w:rFonts w:ascii="David" w:hAnsi="David" w:cs="David"/>
          <w:rtl/>
        </w:rPr>
        <w:t xml:space="preserve">בהתאם לפרטים הרלוונטיים </w:t>
      </w:r>
      <w:r w:rsidR="00A97788">
        <w:rPr>
          <w:rFonts w:ascii="David" w:hAnsi="David" w:cs="David" w:hint="cs"/>
          <w:rtl/>
        </w:rPr>
        <w:t>שנמסרו</w:t>
      </w:r>
      <w:r w:rsidR="00A97788" w:rsidRPr="00506369">
        <w:rPr>
          <w:rFonts w:ascii="David" w:hAnsi="David" w:cs="David"/>
          <w:rtl/>
        </w:rPr>
        <w:t xml:space="preserve"> </w:t>
      </w:r>
      <w:r w:rsidR="004160ED" w:rsidRPr="00506369">
        <w:rPr>
          <w:rFonts w:ascii="David" w:hAnsi="David" w:cs="David" w:hint="eastAsia"/>
          <w:rtl/>
        </w:rPr>
        <w:t>במענה</w:t>
      </w:r>
      <w:r w:rsidRPr="00506369">
        <w:rPr>
          <w:rFonts w:ascii="David" w:hAnsi="David" w:cs="David"/>
          <w:rtl/>
        </w:rPr>
        <w:t xml:space="preserve"> </w:t>
      </w:r>
      <w:r w:rsidR="005078C3">
        <w:rPr>
          <w:rFonts w:ascii="David" w:hAnsi="David" w:cs="David" w:hint="cs"/>
          <w:rtl/>
        </w:rPr>
        <w:t xml:space="preserve">באמצעות </w:t>
      </w:r>
      <w:r w:rsidR="00214D75">
        <w:rPr>
          <w:rFonts w:ascii="David" w:hAnsi="David" w:cs="David" w:hint="cs"/>
          <w:rtl/>
        </w:rPr>
        <w:t>אחד מערוצי ההשתתפות</w:t>
      </w:r>
      <w:r w:rsidR="005078C3">
        <w:rPr>
          <w:rFonts w:ascii="David" w:hAnsi="David" w:cs="David" w:hint="cs"/>
          <w:rtl/>
        </w:rPr>
        <w:t>,</w:t>
      </w:r>
      <w:r w:rsidRPr="00506369">
        <w:rPr>
          <w:rFonts w:ascii="David" w:hAnsi="David" w:cs="David"/>
          <w:rtl/>
        </w:rPr>
        <w:t xml:space="preserve"> </w:t>
      </w:r>
      <w:r w:rsidR="00D44986" w:rsidRPr="00506369">
        <w:rPr>
          <w:rFonts w:ascii="David" w:hAnsi="David" w:cs="David" w:hint="eastAsia"/>
          <w:rtl/>
        </w:rPr>
        <w:t>ותודיע</w:t>
      </w:r>
      <w:r w:rsidR="00D44986" w:rsidRPr="00506369">
        <w:rPr>
          <w:rFonts w:ascii="David" w:hAnsi="David" w:cs="David"/>
          <w:rtl/>
        </w:rPr>
        <w:t xml:space="preserve"> </w:t>
      </w:r>
      <w:r w:rsidR="00D44986" w:rsidRPr="00506369">
        <w:rPr>
          <w:rFonts w:ascii="David" w:hAnsi="David" w:cs="David" w:hint="eastAsia"/>
          <w:rtl/>
        </w:rPr>
        <w:t>להם</w:t>
      </w:r>
      <w:r w:rsidR="00D44986" w:rsidRPr="00506369">
        <w:rPr>
          <w:rFonts w:ascii="David" w:hAnsi="David" w:cs="David"/>
          <w:rtl/>
        </w:rPr>
        <w:t xml:space="preserve"> </w:t>
      </w:r>
      <w:r w:rsidR="00D44986" w:rsidRPr="00506369">
        <w:rPr>
          <w:rFonts w:ascii="David" w:hAnsi="David" w:cs="David" w:hint="eastAsia"/>
          <w:rtl/>
        </w:rPr>
        <w:t>על</w:t>
      </w:r>
      <w:r w:rsidR="00D44986" w:rsidRPr="00506369">
        <w:rPr>
          <w:rFonts w:ascii="David" w:hAnsi="David" w:cs="David"/>
          <w:rtl/>
        </w:rPr>
        <w:t xml:space="preserve"> </w:t>
      </w:r>
      <w:r w:rsidR="00D44986" w:rsidRPr="00506369">
        <w:rPr>
          <w:rFonts w:ascii="David" w:hAnsi="David" w:cs="David" w:hint="eastAsia"/>
          <w:rtl/>
        </w:rPr>
        <w:t>זכייתם</w:t>
      </w:r>
      <w:r w:rsidRPr="00506369">
        <w:rPr>
          <w:rFonts w:ascii="David" w:hAnsi="David" w:cs="David"/>
          <w:rtl/>
        </w:rPr>
        <w:t xml:space="preserve">. </w:t>
      </w:r>
      <w:r w:rsidR="003411E1">
        <w:rPr>
          <w:rFonts w:ascii="David" w:hAnsi="David" w:cs="David" w:hint="cs"/>
          <w:rtl/>
        </w:rPr>
        <w:t>אסם</w:t>
      </w:r>
      <w:r w:rsidR="00BB4774">
        <w:rPr>
          <w:rFonts w:ascii="David" w:hAnsi="David" w:cs="David" w:hint="cs"/>
          <w:rtl/>
        </w:rPr>
        <w:t xml:space="preserve"> ו/או </w:t>
      </w:r>
      <w:r w:rsidR="00BB4774" w:rsidRPr="00965729">
        <w:rPr>
          <w:rFonts w:ascii="David" w:hAnsi="David" w:cs="David" w:hint="eastAsia"/>
          <w:rtl/>
        </w:rPr>
        <w:t>העוזרת</w:t>
      </w:r>
      <w:r w:rsidR="00BB4774" w:rsidRPr="00965729">
        <w:rPr>
          <w:rFonts w:ascii="David" w:hAnsi="David" w:cs="David"/>
          <w:rtl/>
        </w:rPr>
        <w:t xml:space="preserve"> לעורכת הפעילות</w:t>
      </w:r>
      <w:r w:rsidRPr="00506369">
        <w:rPr>
          <w:rFonts w:ascii="David" w:hAnsi="David" w:cs="David"/>
          <w:rtl/>
        </w:rPr>
        <w:t xml:space="preserve"> תפעל לפנות אל </w:t>
      </w:r>
      <w:r w:rsidRPr="00506369">
        <w:rPr>
          <w:rFonts w:ascii="David" w:hAnsi="David" w:cs="David" w:hint="eastAsia"/>
          <w:rtl/>
        </w:rPr>
        <w:t>המועמדים</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בלפחות שלושה (3) ניסיונות פנייה ל</w:t>
      </w:r>
      <w:r w:rsidRPr="00506369">
        <w:rPr>
          <w:rFonts w:ascii="David" w:hAnsi="David" w:cs="David" w:hint="eastAsia"/>
          <w:rtl/>
        </w:rPr>
        <w:t>כל</w:t>
      </w:r>
      <w:r w:rsidRPr="00506369">
        <w:rPr>
          <w:rFonts w:ascii="David" w:hAnsi="David" w:cs="David"/>
          <w:rtl/>
        </w:rPr>
        <w:t xml:space="preserve"> </w:t>
      </w:r>
      <w:r w:rsidRPr="00506369">
        <w:rPr>
          <w:rFonts w:ascii="David" w:hAnsi="David" w:cs="David" w:hint="eastAsia"/>
          <w:rtl/>
        </w:rPr>
        <w:t>מועמד</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ככל שלא </w:t>
      </w:r>
      <w:r w:rsidRPr="00506369">
        <w:rPr>
          <w:rFonts w:ascii="David" w:hAnsi="David" w:cs="David" w:hint="eastAsia"/>
          <w:rtl/>
        </w:rPr>
        <w:t>י</w:t>
      </w:r>
      <w:r w:rsidRPr="00506369">
        <w:rPr>
          <w:rFonts w:ascii="David" w:hAnsi="David" w:cs="David"/>
          <w:rtl/>
        </w:rPr>
        <w:t xml:space="preserve">היה מענה לאחר ניסיונותיה של </w:t>
      </w:r>
      <w:r w:rsidR="003411E1">
        <w:rPr>
          <w:rFonts w:ascii="David" w:hAnsi="David" w:cs="David" w:hint="cs"/>
          <w:rtl/>
        </w:rPr>
        <w:t>אסם</w:t>
      </w:r>
      <w:r w:rsidR="00BB4774">
        <w:rPr>
          <w:rFonts w:ascii="David" w:hAnsi="David" w:cs="David" w:hint="cs"/>
          <w:rtl/>
        </w:rPr>
        <w:t xml:space="preserve"> ו/או </w:t>
      </w:r>
      <w:r w:rsidR="00B139C4">
        <w:rPr>
          <w:rFonts w:ascii="David" w:hAnsi="David" w:cs="David" w:hint="cs"/>
          <w:rtl/>
        </w:rPr>
        <w:t>של ה</w:t>
      </w:r>
      <w:r w:rsidR="00BB4774" w:rsidRPr="00EC2AB6">
        <w:rPr>
          <w:rFonts w:ascii="David" w:hAnsi="David" w:cs="David" w:hint="cs"/>
          <w:rtl/>
        </w:rPr>
        <w:t>עוזרת לעורכת הפעילו</w:t>
      </w:r>
      <w:r w:rsidR="00B139C4">
        <w:rPr>
          <w:rFonts w:ascii="David" w:hAnsi="David" w:cs="David" w:hint="cs"/>
          <w:rtl/>
        </w:rPr>
        <w:t>ת</w:t>
      </w:r>
      <w:r w:rsidRPr="00506369">
        <w:rPr>
          <w:rFonts w:ascii="David" w:hAnsi="David" w:cs="David"/>
          <w:rtl/>
        </w:rPr>
        <w:t xml:space="preserve">, </w:t>
      </w:r>
      <w:r w:rsidRPr="00506369">
        <w:rPr>
          <w:rFonts w:ascii="David" w:hAnsi="David" w:cs="David" w:hint="eastAsia"/>
          <w:rtl/>
        </w:rPr>
        <w:t>זכאותו</w:t>
      </w:r>
      <w:r w:rsidRPr="00506369">
        <w:rPr>
          <w:rFonts w:ascii="David" w:hAnsi="David" w:cs="David"/>
          <w:rtl/>
        </w:rPr>
        <w:t xml:space="preserve"> </w:t>
      </w:r>
      <w:r w:rsidRPr="00506369">
        <w:rPr>
          <w:rFonts w:ascii="David" w:hAnsi="David" w:cs="David" w:hint="eastAsia"/>
          <w:rtl/>
        </w:rPr>
        <w:t>תיפסל</w:t>
      </w:r>
      <w:r w:rsidRPr="00506369">
        <w:rPr>
          <w:rFonts w:ascii="David" w:hAnsi="David" w:cs="David"/>
          <w:rtl/>
        </w:rPr>
        <w:t xml:space="preserve"> </w:t>
      </w:r>
      <w:r w:rsidRPr="00506369">
        <w:rPr>
          <w:rFonts w:ascii="David" w:hAnsi="David" w:cs="David" w:hint="eastAsia"/>
          <w:rtl/>
        </w:rPr>
        <w:t>ו</w:t>
      </w:r>
      <w:r w:rsidR="003411E1">
        <w:rPr>
          <w:rFonts w:ascii="David" w:eastAsiaTheme="minorEastAsia" w:hAnsi="David" w:cs="David" w:hint="cs"/>
          <w:rtl/>
        </w:rPr>
        <w:t>אסם</w:t>
      </w:r>
      <w:r w:rsidRPr="00506369">
        <w:rPr>
          <w:rFonts w:ascii="David" w:hAnsi="David" w:cs="David"/>
          <w:rtl/>
        </w:rPr>
        <w:t xml:space="preserve"> </w:t>
      </w:r>
      <w:r w:rsidR="00BB4774">
        <w:rPr>
          <w:rFonts w:ascii="David" w:hAnsi="David" w:cs="David" w:hint="cs"/>
          <w:rtl/>
        </w:rPr>
        <w:t xml:space="preserve">ו/או </w:t>
      </w:r>
      <w:r w:rsidR="00BB4774" w:rsidRPr="00EC2AB6">
        <w:rPr>
          <w:rFonts w:ascii="David" w:hAnsi="David" w:cs="David" w:hint="cs"/>
          <w:rtl/>
        </w:rPr>
        <w:t>העוזרת לעורכת הפעילות</w:t>
      </w:r>
      <w:r w:rsidR="00BB4774">
        <w:rPr>
          <w:rFonts w:ascii="David" w:hAnsi="David" w:cs="David" w:hint="cs"/>
          <w:rtl/>
        </w:rPr>
        <w:t xml:space="preserve"> </w:t>
      </w:r>
      <w:r w:rsidRPr="00506369">
        <w:rPr>
          <w:rFonts w:ascii="David" w:hAnsi="David" w:cs="David"/>
          <w:rtl/>
        </w:rPr>
        <w:t>תפנה ל</w:t>
      </w:r>
      <w:r w:rsidRPr="00506369">
        <w:rPr>
          <w:rFonts w:ascii="David" w:hAnsi="David" w:cs="David" w:hint="eastAsia"/>
          <w:rtl/>
        </w:rPr>
        <w:t>מועמד</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הבא בתור, אשר ייקב</w:t>
      </w:r>
      <w:r w:rsidR="00992EE2" w:rsidRPr="00506369">
        <w:rPr>
          <w:rFonts w:ascii="David" w:hAnsi="David" w:cs="David" w:hint="eastAsia"/>
          <w:rtl/>
        </w:rPr>
        <w:t>ע</w:t>
      </w:r>
      <w:r w:rsidRPr="00506369">
        <w:rPr>
          <w:rFonts w:ascii="David" w:hAnsi="David" w:cs="David"/>
          <w:rtl/>
        </w:rPr>
        <w:t xml:space="preserve"> על פי </w:t>
      </w:r>
      <w:r w:rsidRPr="00506369">
        <w:rPr>
          <w:rFonts w:ascii="David" w:hAnsi="David" w:cs="David" w:hint="eastAsia"/>
          <w:rtl/>
        </w:rPr>
        <w:t>שיקול</w:t>
      </w:r>
      <w:r w:rsidRPr="00506369">
        <w:rPr>
          <w:rFonts w:ascii="David" w:hAnsi="David" w:cs="David"/>
          <w:rtl/>
        </w:rPr>
        <w:t xml:space="preserve"> </w:t>
      </w:r>
      <w:r w:rsidR="004160ED" w:rsidRPr="00506369">
        <w:rPr>
          <w:rFonts w:ascii="David" w:hAnsi="David" w:cs="David" w:hint="eastAsia"/>
          <w:rtl/>
        </w:rPr>
        <w:t>ה</w:t>
      </w:r>
      <w:r w:rsidRPr="00506369">
        <w:rPr>
          <w:rFonts w:ascii="David" w:hAnsi="David" w:cs="David" w:hint="eastAsia"/>
          <w:rtl/>
        </w:rPr>
        <w:t>דעת</w:t>
      </w:r>
      <w:r w:rsidRPr="00506369">
        <w:rPr>
          <w:rFonts w:ascii="David" w:hAnsi="David" w:cs="David"/>
          <w:rtl/>
        </w:rPr>
        <w:t xml:space="preserve"> </w:t>
      </w:r>
      <w:r w:rsidRPr="00506369">
        <w:rPr>
          <w:rFonts w:ascii="David" w:hAnsi="David" w:cs="David" w:hint="eastAsia"/>
          <w:rtl/>
        </w:rPr>
        <w:t>הבלעדי</w:t>
      </w:r>
      <w:r w:rsidRPr="00506369">
        <w:rPr>
          <w:rFonts w:ascii="David" w:hAnsi="David" w:cs="David"/>
          <w:rtl/>
        </w:rPr>
        <w:t xml:space="preserve"> </w:t>
      </w:r>
      <w:r w:rsidRPr="00506369">
        <w:rPr>
          <w:rFonts w:ascii="David" w:hAnsi="David" w:cs="David" w:hint="eastAsia"/>
          <w:rtl/>
        </w:rPr>
        <w:t>של</w:t>
      </w:r>
      <w:r w:rsidRPr="00506369">
        <w:rPr>
          <w:rFonts w:ascii="David" w:hAnsi="David" w:cs="David"/>
          <w:rtl/>
        </w:rPr>
        <w:t xml:space="preserve"> </w:t>
      </w:r>
      <w:r w:rsidRPr="00506369">
        <w:rPr>
          <w:rFonts w:ascii="David" w:hAnsi="David" w:cs="David" w:hint="eastAsia"/>
          <w:rtl/>
        </w:rPr>
        <w:t>עורכת</w:t>
      </w:r>
      <w:r w:rsidRPr="00506369">
        <w:rPr>
          <w:rFonts w:ascii="David" w:hAnsi="David" w:cs="David"/>
          <w:rtl/>
        </w:rPr>
        <w:t xml:space="preserve"> </w:t>
      </w:r>
      <w:r w:rsidRPr="00506369">
        <w:rPr>
          <w:rFonts w:ascii="David" w:hAnsi="David" w:cs="David" w:hint="eastAsia"/>
          <w:rtl/>
        </w:rPr>
        <w:t>הפעילות</w:t>
      </w:r>
      <w:r w:rsidR="00BB4774">
        <w:rPr>
          <w:rFonts w:ascii="David" w:hAnsi="David" w:cs="David" w:hint="cs"/>
          <w:rtl/>
        </w:rPr>
        <w:t xml:space="preserve"> ו/או </w:t>
      </w:r>
      <w:r w:rsidR="00B139C4">
        <w:rPr>
          <w:rFonts w:ascii="David" w:hAnsi="David" w:cs="David" w:hint="cs"/>
          <w:rtl/>
        </w:rPr>
        <w:t>של ה</w:t>
      </w:r>
      <w:r w:rsidR="00BB4774" w:rsidRPr="00EC2AB6">
        <w:rPr>
          <w:rFonts w:ascii="David" w:hAnsi="David" w:cs="David" w:hint="cs"/>
          <w:rtl/>
        </w:rPr>
        <w:t>עוזרת לעורכת הפעילות</w:t>
      </w:r>
      <w:r w:rsidRPr="00506369">
        <w:rPr>
          <w:rFonts w:ascii="David" w:hAnsi="David" w:cs="David"/>
          <w:rtl/>
        </w:rPr>
        <w:t>.</w:t>
      </w:r>
      <w:r w:rsidR="00F84706" w:rsidRPr="00506369">
        <w:rPr>
          <w:rFonts w:ascii="David" w:hAnsi="David" w:cs="David"/>
          <w:rtl/>
        </w:rPr>
        <w:t xml:space="preserve"> </w:t>
      </w:r>
    </w:p>
    <w:p w14:paraId="508E7603" w14:textId="520BFE77" w:rsidR="0071769F" w:rsidRPr="0071769F" w:rsidRDefault="0071769F" w:rsidP="00B370FB">
      <w:pPr>
        <w:pStyle w:val="a7"/>
        <w:widowControl w:val="0"/>
        <w:numPr>
          <w:ilvl w:val="1"/>
          <w:numId w:val="11"/>
        </w:numPr>
        <w:spacing w:before="60" w:after="60" w:line="360" w:lineRule="auto"/>
        <w:ind w:left="992"/>
        <w:contextualSpacing w:val="0"/>
        <w:rPr>
          <w:rFonts w:ascii="David" w:hAnsi="David" w:cs="David"/>
        </w:rPr>
      </w:pPr>
      <w:r w:rsidRPr="0071769F">
        <w:rPr>
          <w:rFonts w:ascii="David" w:hAnsi="David" w:cs="David"/>
          <w:rtl/>
        </w:rPr>
        <w:t xml:space="preserve">הפרס יימסר לזוכה </w:t>
      </w:r>
      <w:r w:rsidR="0090339B">
        <w:rPr>
          <w:rFonts w:ascii="David" w:hAnsi="David" w:cs="David" w:hint="cs"/>
          <w:rtl/>
        </w:rPr>
        <w:t xml:space="preserve">בתום תקופת הפעילות, </w:t>
      </w:r>
      <w:r w:rsidRPr="0071769F">
        <w:rPr>
          <w:rFonts w:ascii="David" w:hAnsi="David" w:cs="David"/>
          <w:rtl/>
        </w:rPr>
        <w:t>באופן ובמועד שייקבעו על-ידי עורכת הפעילות ו/או</w:t>
      </w:r>
      <w:r w:rsidR="001B0CCE">
        <w:rPr>
          <w:rFonts w:ascii="David" w:hAnsi="David" w:cs="David" w:hint="cs"/>
          <w:rtl/>
        </w:rPr>
        <w:t xml:space="preserve">  </w:t>
      </w:r>
      <w:r w:rsidR="001B0CCE" w:rsidRPr="00214D75">
        <w:rPr>
          <w:rFonts w:ascii="David" w:hAnsi="David" w:cs="David" w:hint="eastAsia"/>
          <w:rtl/>
        </w:rPr>
        <w:t>העוזרת</w:t>
      </w:r>
      <w:r w:rsidR="001B0CCE" w:rsidRPr="00214D75">
        <w:rPr>
          <w:rFonts w:ascii="David" w:hAnsi="David" w:cs="David"/>
          <w:rtl/>
        </w:rPr>
        <w:t xml:space="preserve"> לעורכת הפעילות</w:t>
      </w:r>
      <w:r w:rsidRPr="0071769F">
        <w:rPr>
          <w:rFonts w:ascii="David" w:hAnsi="David" w:cs="David"/>
          <w:rtl/>
        </w:rPr>
        <w:t xml:space="preserve"> </w:t>
      </w:r>
      <w:r w:rsidR="001B0CCE">
        <w:rPr>
          <w:rFonts w:ascii="David" w:hAnsi="David" w:cs="David" w:hint="cs"/>
          <w:rtl/>
        </w:rPr>
        <w:t xml:space="preserve">ו/או </w:t>
      </w:r>
      <w:r w:rsidRPr="0071769F">
        <w:rPr>
          <w:rFonts w:ascii="David" w:hAnsi="David" w:cs="David"/>
          <w:rtl/>
        </w:rPr>
        <w:t>מי מטעמה, בהתאם לשיקול דעתה הבלעדי. מסירת הפרס תיעשה על בסיס הפרטים שיימסרו על-ידי הזוכה. האחריות לעדכון ומסירת פרטים מלאים, נכונים ומדויקים חלה על הזוכה בלבד. עורכת הפעילות ו/או מי מטעמה לא תישא בכל אחריות לעיכוב במסירה או לאי-מסירה הנובעים מפרטים שגויים, חסרים או אי-עדכון במועד. זוכה שלא יקבל את הפרס מכל סיבה שהיא לרבות בשל מסירת פרטים שגויים, היעדר זמינות או אי-שיתוף פעולה לא יהיה זכאי לפרס חלופי, פיצוי או החזר כספי כלשהו</w:t>
      </w:r>
      <w:r w:rsidRPr="0071769F">
        <w:rPr>
          <w:rFonts w:ascii="David" w:hAnsi="David" w:cs="David"/>
        </w:rPr>
        <w:t>.</w:t>
      </w:r>
    </w:p>
    <w:p w14:paraId="476D95E1" w14:textId="5E904C01" w:rsidR="00F65BFE" w:rsidRPr="00506369" w:rsidRDefault="00F65BFE" w:rsidP="00B370FB">
      <w:pPr>
        <w:pStyle w:val="a7"/>
        <w:widowControl w:val="0"/>
        <w:numPr>
          <w:ilvl w:val="1"/>
          <w:numId w:val="11"/>
        </w:numPr>
        <w:spacing w:before="60" w:after="60" w:line="360" w:lineRule="auto"/>
        <w:ind w:left="992"/>
        <w:contextualSpacing w:val="0"/>
        <w:rPr>
          <w:rFonts w:ascii="David" w:hAnsi="David" w:cs="David"/>
        </w:rPr>
      </w:pPr>
      <w:r w:rsidRPr="00506369">
        <w:rPr>
          <w:rFonts w:ascii="David" w:hAnsi="David" w:cs="David"/>
          <w:rtl/>
        </w:rPr>
        <w:t xml:space="preserve">מבלי לגרוע מהאמור לעיל, במקרה </w:t>
      </w:r>
      <w:r w:rsidRPr="00506369">
        <w:rPr>
          <w:rFonts w:ascii="David" w:hAnsi="David" w:cs="David" w:hint="eastAsia"/>
          <w:rtl/>
        </w:rPr>
        <w:t>בו</w:t>
      </w:r>
      <w:r w:rsidRPr="00506369">
        <w:rPr>
          <w:rFonts w:ascii="David" w:hAnsi="David" w:cs="David"/>
          <w:rtl/>
        </w:rPr>
        <w:t xml:space="preserve"> </w:t>
      </w:r>
      <w:r w:rsidRPr="00506369">
        <w:rPr>
          <w:rFonts w:ascii="David" w:hAnsi="David" w:cs="David" w:hint="eastAsia"/>
          <w:rtl/>
        </w:rPr>
        <w:t>מועמד</w:t>
      </w:r>
      <w:r w:rsidRPr="00506369">
        <w:rPr>
          <w:rFonts w:ascii="David" w:hAnsi="David" w:cs="David"/>
          <w:rtl/>
        </w:rPr>
        <w:t xml:space="preserve"> </w:t>
      </w:r>
      <w:r w:rsidRPr="00506369">
        <w:rPr>
          <w:rFonts w:ascii="David" w:hAnsi="David" w:cs="David" w:hint="eastAsia"/>
          <w:rtl/>
        </w:rPr>
        <w:t>לזכייה</w:t>
      </w:r>
      <w:r w:rsidRPr="00506369">
        <w:rPr>
          <w:rFonts w:ascii="David" w:hAnsi="David" w:cs="David"/>
          <w:rtl/>
        </w:rPr>
        <w:t xml:space="preserve"> ה</w:t>
      </w:r>
      <w:r w:rsidRPr="00506369">
        <w:rPr>
          <w:rFonts w:ascii="David" w:hAnsi="David" w:cs="David" w:hint="eastAsia"/>
          <w:rtl/>
        </w:rPr>
        <w:t>עביר</w:t>
      </w:r>
      <w:r w:rsidRPr="00506369">
        <w:rPr>
          <w:rFonts w:ascii="David" w:hAnsi="David" w:cs="David"/>
          <w:rtl/>
        </w:rPr>
        <w:t xml:space="preserve"> </w:t>
      </w:r>
      <w:r w:rsidRPr="00506369">
        <w:rPr>
          <w:rFonts w:ascii="David" w:hAnsi="David" w:cs="David" w:hint="eastAsia"/>
          <w:rtl/>
        </w:rPr>
        <w:t>באמצעות</w:t>
      </w:r>
      <w:r w:rsidRPr="00506369">
        <w:rPr>
          <w:rFonts w:ascii="David" w:hAnsi="David" w:cs="David"/>
          <w:rtl/>
        </w:rPr>
        <w:t xml:space="preserve"> דואר אלקטרוני </w:t>
      </w:r>
      <w:r w:rsidR="00590786" w:rsidRPr="00506369">
        <w:rPr>
          <w:rFonts w:ascii="David" w:hAnsi="David" w:cs="David" w:hint="cs"/>
          <w:rtl/>
        </w:rPr>
        <w:t>ל</w:t>
      </w:r>
      <w:r w:rsidR="003411E1">
        <w:rPr>
          <w:rFonts w:ascii="David" w:hAnsi="David" w:cs="David" w:hint="cs"/>
          <w:rtl/>
        </w:rPr>
        <w:t>אסם</w:t>
      </w:r>
      <w:r w:rsidR="00B139C4">
        <w:rPr>
          <w:rFonts w:ascii="David" w:hAnsi="David" w:cs="David" w:hint="cs"/>
          <w:rtl/>
        </w:rPr>
        <w:t xml:space="preserve"> ו/או ל</w:t>
      </w:r>
      <w:r w:rsidR="00B139C4" w:rsidRPr="00EC2AB6">
        <w:rPr>
          <w:rFonts w:ascii="David" w:hAnsi="David" w:cs="David" w:hint="cs"/>
          <w:rtl/>
        </w:rPr>
        <w:t>עוזרת לעורכת הפעילות</w:t>
      </w:r>
      <w:r w:rsidR="00B139C4">
        <w:rPr>
          <w:rFonts w:ascii="David" w:hAnsi="David" w:cs="David" w:hint="cs"/>
          <w:rtl/>
        </w:rPr>
        <w:t xml:space="preserve"> </w:t>
      </w:r>
      <w:r w:rsidR="00B549AB" w:rsidRPr="00506369">
        <w:rPr>
          <w:rFonts w:ascii="David" w:hAnsi="David" w:cs="David"/>
          <w:rtl/>
        </w:rPr>
        <w:t>קבל</w:t>
      </w:r>
      <w:r w:rsidR="008E33EE" w:rsidRPr="00506369">
        <w:rPr>
          <w:rFonts w:ascii="David" w:hAnsi="David" w:cs="David" w:hint="cs"/>
          <w:rtl/>
        </w:rPr>
        <w:t>ת</w:t>
      </w:r>
      <w:r w:rsidRPr="00506369">
        <w:rPr>
          <w:rFonts w:ascii="David" w:hAnsi="David" w:cs="David"/>
          <w:rtl/>
        </w:rPr>
        <w:t xml:space="preserve"> קניה שהפרטים בה אינם מופיעים בשלמות, או שהמודפס עליה אינו ברור די צרכו בין אם כתוצאה מצילום לא ברור או מכל סיבה אחרת (להלן: "</w:t>
      </w:r>
      <w:r w:rsidR="00B549AB" w:rsidRPr="00506369">
        <w:rPr>
          <w:rFonts w:ascii="David" w:hAnsi="David" w:cs="David"/>
          <w:b/>
          <w:bCs/>
          <w:rtl/>
        </w:rPr>
        <w:t>קבל</w:t>
      </w:r>
      <w:r w:rsidR="008E33EE" w:rsidRPr="00506369">
        <w:rPr>
          <w:rFonts w:ascii="David" w:hAnsi="David" w:cs="David" w:hint="cs"/>
          <w:b/>
          <w:bCs/>
          <w:rtl/>
        </w:rPr>
        <w:t>ת</w:t>
      </w:r>
      <w:r w:rsidRPr="00506369">
        <w:rPr>
          <w:rFonts w:ascii="David" w:hAnsi="David" w:cs="David"/>
          <w:b/>
          <w:bCs/>
          <w:rtl/>
        </w:rPr>
        <w:t xml:space="preserve"> </w:t>
      </w:r>
      <w:r w:rsidRPr="00506369">
        <w:rPr>
          <w:rFonts w:ascii="David" w:hAnsi="David" w:cs="David" w:hint="eastAsia"/>
          <w:b/>
          <w:bCs/>
          <w:rtl/>
        </w:rPr>
        <w:t>קניה</w:t>
      </w:r>
      <w:r w:rsidRPr="00506369">
        <w:rPr>
          <w:rFonts w:ascii="David" w:hAnsi="David" w:cs="David"/>
          <w:b/>
          <w:bCs/>
          <w:rtl/>
        </w:rPr>
        <w:t xml:space="preserve"> </w:t>
      </w:r>
      <w:r w:rsidRPr="00506369">
        <w:rPr>
          <w:rFonts w:ascii="David" w:hAnsi="David" w:cs="David" w:hint="eastAsia"/>
          <w:b/>
          <w:bCs/>
          <w:rtl/>
        </w:rPr>
        <w:t>פגומה</w:t>
      </w:r>
      <w:r w:rsidRPr="00506369">
        <w:rPr>
          <w:rFonts w:ascii="David" w:hAnsi="David" w:cs="David"/>
          <w:rtl/>
        </w:rPr>
        <w:t xml:space="preserve">"), </w:t>
      </w:r>
      <w:r w:rsidRPr="00506369">
        <w:rPr>
          <w:rFonts w:ascii="David" w:hAnsi="David" w:cs="David" w:hint="eastAsia"/>
          <w:rtl/>
        </w:rPr>
        <w:t>תהא</w:t>
      </w:r>
      <w:r w:rsidRPr="00506369">
        <w:rPr>
          <w:rFonts w:ascii="David" w:hAnsi="David" w:cs="David"/>
          <w:rtl/>
        </w:rPr>
        <w:t xml:space="preserve"> </w:t>
      </w:r>
      <w:r w:rsidR="00590786" w:rsidRPr="00506369">
        <w:rPr>
          <w:rFonts w:ascii="David" w:hAnsi="David" w:cs="David" w:hint="cs"/>
          <w:rtl/>
        </w:rPr>
        <w:t>ל</w:t>
      </w:r>
      <w:r w:rsidR="003411E1">
        <w:rPr>
          <w:rFonts w:ascii="David" w:hAnsi="David" w:cs="David" w:hint="cs"/>
          <w:rtl/>
        </w:rPr>
        <w:t>אסם</w:t>
      </w:r>
      <w:r w:rsidRPr="00506369">
        <w:rPr>
          <w:rFonts w:ascii="David" w:hAnsi="David" w:cs="David"/>
          <w:rtl/>
        </w:rPr>
        <w:t xml:space="preserve"> </w:t>
      </w:r>
      <w:r w:rsidR="00C60984">
        <w:rPr>
          <w:rFonts w:ascii="David" w:hAnsi="David" w:cs="David" w:hint="cs"/>
          <w:rtl/>
        </w:rPr>
        <w:t>ו/או ל</w:t>
      </w:r>
      <w:r w:rsidR="00C60984" w:rsidRPr="00EC2AB6">
        <w:rPr>
          <w:rFonts w:ascii="David" w:hAnsi="David" w:cs="David" w:hint="cs"/>
          <w:rtl/>
        </w:rPr>
        <w:t>עוזרת לעורכת הפעילות</w:t>
      </w:r>
      <w:r w:rsidR="00C60984">
        <w:rPr>
          <w:rFonts w:ascii="David" w:hAnsi="David" w:cs="David" w:hint="cs"/>
          <w:rtl/>
        </w:rPr>
        <w:t xml:space="preserve"> </w:t>
      </w:r>
      <w:r w:rsidR="00C60984" w:rsidRPr="00506369">
        <w:rPr>
          <w:rFonts w:ascii="David" w:hAnsi="David" w:cs="David"/>
          <w:rtl/>
        </w:rPr>
        <w:t xml:space="preserve"> </w:t>
      </w:r>
      <w:r w:rsidRPr="00506369">
        <w:rPr>
          <w:rFonts w:ascii="David" w:hAnsi="David" w:cs="David"/>
          <w:rtl/>
        </w:rPr>
        <w:t>שיקול דעת בלעדי לפסול את הזכייה, או לחילופין, להורות למועמד לזכייה להמציא את ה</w:t>
      </w:r>
      <w:r w:rsidR="00B549AB" w:rsidRPr="00506369">
        <w:rPr>
          <w:rFonts w:ascii="David" w:hAnsi="David" w:cs="David" w:hint="eastAsia"/>
          <w:rtl/>
        </w:rPr>
        <w:t>קבלה</w:t>
      </w:r>
      <w:r w:rsidRPr="00506369">
        <w:rPr>
          <w:rFonts w:ascii="David" w:hAnsi="David" w:cs="David"/>
          <w:rtl/>
        </w:rPr>
        <w:t xml:space="preserve"> פעם נוספת, כאשר היא סרוקה לשביעות רצונה של </w:t>
      </w:r>
      <w:r w:rsidR="003411E1">
        <w:rPr>
          <w:rFonts w:ascii="David" w:hAnsi="David" w:cs="David" w:hint="cs"/>
          <w:rtl/>
        </w:rPr>
        <w:t>אסם</w:t>
      </w:r>
      <w:r w:rsidR="00C40309">
        <w:rPr>
          <w:rFonts w:ascii="David" w:hAnsi="David" w:cs="David" w:hint="cs"/>
          <w:rtl/>
        </w:rPr>
        <w:t xml:space="preserve"> ו/או ל</w:t>
      </w:r>
      <w:r w:rsidR="00C40309" w:rsidRPr="00EC2AB6">
        <w:rPr>
          <w:rFonts w:ascii="David" w:hAnsi="David" w:cs="David" w:hint="cs"/>
          <w:rtl/>
        </w:rPr>
        <w:t>עוזרת לעורכת הפעילות</w:t>
      </w:r>
      <w:r w:rsidRPr="00506369">
        <w:rPr>
          <w:rFonts w:ascii="David" w:hAnsi="David" w:cs="David"/>
          <w:rtl/>
        </w:rPr>
        <w:t xml:space="preserve"> על פי שיקול דעת</w:t>
      </w:r>
      <w:r w:rsidR="00C40309">
        <w:rPr>
          <w:rFonts w:ascii="David" w:hAnsi="David" w:cs="David" w:hint="cs"/>
          <w:rtl/>
        </w:rPr>
        <w:t>ם</w:t>
      </w:r>
      <w:r w:rsidRPr="00506369">
        <w:rPr>
          <w:rFonts w:ascii="David" w:hAnsi="David" w:cs="David"/>
          <w:rtl/>
        </w:rPr>
        <w:t xml:space="preserve"> הבלעדי ו/או להורות למועמד לזכייה לגשת לסניף בו בוצעה הרכישה, לבקש שחזור </w:t>
      </w:r>
      <w:r w:rsidR="00B549AB" w:rsidRPr="00506369">
        <w:rPr>
          <w:rFonts w:ascii="David" w:hAnsi="David" w:cs="David" w:hint="eastAsia"/>
          <w:rtl/>
        </w:rPr>
        <w:t>קבלה</w:t>
      </w:r>
      <w:r w:rsidRPr="00506369">
        <w:rPr>
          <w:rFonts w:ascii="David" w:hAnsi="David" w:cs="David"/>
          <w:rtl/>
        </w:rPr>
        <w:t xml:space="preserve"> ולספק </w:t>
      </w:r>
      <w:r w:rsidR="00590786" w:rsidRPr="00506369">
        <w:rPr>
          <w:rFonts w:ascii="David" w:hAnsi="David" w:cs="David" w:hint="cs"/>
          <w:rtl/>
        </w:rPr>
        <w:t>ל</w:t>
      </w:r>
      <w:r w:rsidR="003411E1">
        <w:rPr>
          <w:rFonts w:ascii="David" w:hAnsi="David" w:cs="David" w:hint="cs"/>
          <w:rtl/>
        </w:rPr>
        <w:t>אסם</w:t>
      </w:r>
      <w:r w:rsidR="00096B19">
        <w:rPr>
          <w:rFonts w:ascii="David" w:hAnsi="David" w:cs="David" w:hint="cs"/>
          <w:rtl/>
        </w:rPr>
        <w:t xml:space="preserve"> </w:t>
      </w:r>
      <w:r w:rsidR="00C40309">
        <w:rPr>
          <w:rFonts w:ascii="David" w:hAnsi="David" w:cs="David" w:hint="cs"/>
          <w:rtl/>
        </w:rPr>
        <w:t>ו/או ל</w:t>
      </w:r>
      <w:r w:rsidR="00C40309" w:rsidRPr="00EC2AB6">
        <w:rPr>
          <w:rFonts w:ascii="David" w:hAnsi="David" w:cs="David" w:hint="cs"/>
          <w:rtl/>
        </w:rPr>
        <w:t>עוזרת לעורכת הפעילות</w:t>
      </w:r>
      <w:r w:rsidRPr="00506369">
        <w:rPr>
          <w:rFonts w:ascii="David" w:hAnsi="David" w:cs="David"/>
          <w:rtl/>
        </w:rPr>
        <w:t xml:space="preserve"> צילום </w:t>
      </w:r>
      <w:r w:rsidR="00B549AB" w:rsidRPr="00506369">
        <w:rPr>
          <w:rFonts w:ascii="David" w:hAnsi="David" w:cs="David" w:hint="eastAsia"/>
          <w:rtl/>
        </w:rPr>
        <w:t>קבל</w:t>
      </w:r>
      <w:r w:rsidR="008E33EE" w:rsidRPr="00506369">
        <w:rPr>
          <w:rFonts w:ascii="David" w:hAnsi="David" w:cs="David" w:hint="cs"/>
          <w:rtl/>
        </w:rPr>
        <w:t>ת</w:t>
      </w:r>
      <w:r w:rsidRPr="00506369">
        <w:rPr>
          <w:rFonts w:ascii="David" w:hAnsi="David" w:cs="David"/>
          <w:rtl/>
        </w:rPr>
        <w:t xml:space="preserve"> קניה תקינה. וזאת תוך יומיים מרגע קבלתו את ההודעה בדבר מועמדתו לזכייה. במידה ולא סיפק המועמד לזכייה </w:t>
      </w:r>
      <w:r w:rsidR="00B549AB" w:rsidRPr="00506369">
        <w:rPr>
          <w:rFonts w:ascii="David" w:hAnsi="David" w:cs="David" w:hint="eastAsia"/>
          <w:rtl/>
        </w:rPr>
        <w:t>קבל</w:t>
      </w:r>
      <w:r w:rsidR="008E33EE" w:rsidRPr="00506369">
        <w:rPr>
          <w:rFonts w:ascii="David" w:hAnsi="David" w:cs="David" w:hint="cs"/>
          <w:rtl/>
        </w:rPr>
        <w:t>ת</w:t>
      </w:r>
      <w:r w:rsidRPr="00506369">
        <w:rPr>
          <w:rFonts w:ascii="David" w:hAnsi="David" w:cs="David"/>
          <w:rtl/>
        </w:rPr>
        <w:t xml:space="preserve"> קניה תקינה במועד האמור, זכאותו לפרס תיפסל. יובהר, כי שיקול </w:t>
      </w:r>
      <w:r w:rsidRPr="00506369">
        <w:rPr>
          <w:rFonts w:ascii="David" w:hAnsi="David" w:cs="David" w:hint="eastAsia"/>
          <w:rtl/>
        </w:rPr>
        <w:t>דעתה</w:t>
      </w:r>
      <w:r w:rsidRPr="00506369">
        <w:rPr>
          <w:rFonts w:ascii="David" w:hAnsi="David" w:cs="David"/>
          <w:rtl/>
        </w:rPr>
        <w:t xml:space="preserve"> הבלעדי של </w:t>
      </w:r>
      <w:r w:rsidR="003411E1">
        <w:rPr>
          <w:rFonts w:ascii="David" w:hAnsi="David" w:cs="David" w:hint="cs"/>
          <w:rtl/>
        </w:rPr>
        <w:t>אסם</w:t>
      </w:r>
      <w:r w:rsidR="00C40309">
        <w:rPr>
          <w:rFonts w:ascii="David" w:hAnsi="David" w:cs="David" w:hint="cs"/>
          <w:rtl/>
        </w:rPr>
        <w:t xml:space="preserve"> ו/או ל</w:t>
      </w:r>
      <w:r w:rsidR="00C40309" w:rsidRPr="00EC2AB6">
        <w:rPr>
          <w:rFonts w:ascii="David" w:hAnsi="David" w:cs="David" w:hint="cs"/>
          <w:rtl/>
        </w:rPr>
        <w:t>עוזרת לעורכת הפעילות</w:t>
      </w:r>
      <w:r w:rsidRPr="00506369">
        <w:rPr>
          <w:rFonts w:ascii="David" w:hAnsi="David" w:cs="David"/>
          <w:rtl/>
        </w:rPr>
        <w:t>, כאמור לעיל, יהא בהתאם לכל מקרה לגופו ולמשתתפים או למי מטעמם לא תהא כל טענה בגין כך.</w:t>
      </w:r>
    </w:p>
    <w:p w14:paraId="521BAF0F" w14:textId="7BA53049" w:rsidR="00F65BFE" w:rsidRDefault="00F65BFE" w:rsidP="00B370FB">
      <w:pPr>
        <w:pStyle w:val="a7"/>
        <w:widowControl w:val="0"/>
        <w:numPr>
          <w:ilvl w:val="1"/>
          <w:numId w:val="11"/>
        </w:numPr>
        <w:spacing w:before="60" w:after="60" w:line="360" w:lineRule="auto"/>
        <w:ind w:left="992"/>
        <w:contextualSpacing w:val="0"/>
        <w:rPr>
          <w:rFonts w:ascii="David" w:hAnsi="David" w:cs="David"/>
        </w:rPr>
      </w:pPr>
      <w:r w:rsidRPr="00506369">
        <w:rPr>
          <w:rFonts w:ascii="David" w:hAnsi="David" w:cs="David"/>
          <w:rtl/>
        </w:rPr>
        <w:t xml:space="preserve">יובהר, כי </w:t>
      </w:r>
      <w:r w:rsidR="003411E1">
        <w:rPr>
          <w:rFonts w:ascii="David" w:hAnsi="David" w:cs="David" w:hint="cs"/>
          <w:rtl/>
        </w:rPr>
        <w:t>אסם</w:t>
      </w:r>
      <w:r w:rsidRPr="00506369">
        <w:rPr>
          <w:rFonts w:ascii="David" w:hAnsi="David" w:cs="David"/>
          <w:rtl/>
        </w:rPr>
        <w:t xml:space="preserve"> תהא רשאית להתנות את מימוש הפרסים בתנאים נוספים, לפי שיקול דעתה</w:t>
      </w:r>
      <w:r w:rsidR="004639F1">
        <w:rPr>
          <w:rFonts w:ascii="David" w:hAnsi="David" w:cs="David" w:hint="cs"/>
          <w:rtl/>
        </w:rPr>
        <w:t>.</w:t>
      </w:r>
    </w:p>
    <w:p w14:paraId="388B9390" w14:textId="5AE937CD" w:rsidR="00710C5D" w:rsidRPr="00710C5D" w:rsidRDefault="00710C5D" w:rsidP="00B370FB">
      <w:pPr>
        <w:pStyle w:val="a7"/>
        <w:widowControl w:val="0"/>
        <w:numPr>
          <w:ilvl w:val="1"/>
          <w:numId w:val="11"/>
        </w:numPr>
        <w:spacing w:before="60" w:after="60" w:line="360" w:lineRule="auto"/>
        <w:ind w:left="992"/>
        <w:contextualSpacing w:val="0"/>
        <w:rPr>
          <w:rFonts w:ascii="David" w:hAnsi="David" w:cs="David"/>
        </w:rPr>
      </w:pPr>
      <w:r>
        <w:rPr>
          <w:rFonts w:cs="David"/>
          <w:rtl/>
        </w:rPr>
        <w:t>מובהר כי הפרסים כוללים רק את הפריט המוענק כפרס וכל יתר ההוצאות שיוציאו הזוכים במסגרת מימוש הפרס</w:t>
      </w:r>
      <w:r>
        <w:rPr>
          <w:rFonts w:cs="David" w:hint="cs"/>
          <w:rtl/>
        </w:rPr>
        <w:t xml:space="preserve"> לרבות, ביטוחים וכל הוצאה נוספת</w:t>
      </w:r>
      <w:r>
        <w:rPr>
          <w:rFonts w:cs="David"/>
          <w:rtl/>
        </w:rPr>
        <w:t>, תהיינה באחריות הזוכים בלבד ועל חשבונם</w:t>
      </w:r>
      <w:r>
        <w:rPr>
          <w:rFonts w:ascii="David" w:hAnsi="David" w:cs="David" w:hint="cs"/>
          <w:rtl/>
        </w:rPr>
        <w:t>.</w:t>
      </w:r>
    </w:p>
    <w:p w14:paraId="57A59B65" w14:textId="5E41BC65" w:rsidR="00F65BFE" w:rsidRPr="00506369" w:rsidRDefault="00F65BFE" w:rsidP="00B370FB">
      <w:pPr>
        <w:pStyle w:val="a7"/>
        <w:widowControl w:val="0"/>
        <w:numPr>
          <w:ilvl w:val="1"/>
          <w:numId w:val="11"/>
        </w:numPr>
        <w:spacing w:before="60" w:after="60" w:line="360" w:lineRule="auto"/>
        <w:ind w:left="992" w:hanging="398"/>
        <w:contextualSpacing w:val="0"/>
        <w:rPr>
          <w:rFonts w:ascii="David" w:hAnsi="David" w:cs="David"/>
        </w:rPr>
      </w:pPr>
      <w:r w:rsidRPr="00506369">
        <w:rPr>
          <w:rFonts w:ascii="David" w:hAnsi="David" w:cs="David"/>
          <w:rtl/>
        </w:rPr>
        <w:t>הפרסים הינם אישיים לזוכים בלבד ואינם ניתנים להעברה.</w:t>
      </w:r>
      <w:r w:rsidR="001278B9" w:rsidRPr="00506369">
        <w:rPr>
          <w:rFonts w:ascii="David" w:hAnsi="David" w:cs="David" w:hint="cs"/>
          <w:rtl/>
        </w:rPr>
        <w:t xml:space="preserve"> </w:t>
      </w:r>
      <w:r w:rsidRPr="00506369">
        <w:rPr>
          <w:rFonts w:ascii="David" w:hAnsi="David" w:cs="David"/>
          <w:rtl/>
        </w:rPr>
        <w:t xml:space="preserve">זוכה לא יהיה רשאי להחליף פרס או לערוך בו שינוי או לבקש תמורה כספית בגינו. </w:t>
      </w:r>
    </w:p>
    <w:p w14:paraId="54D8F5B3" w14:textId="1AE5641B" w:rsidR="00F65BFE" w:rsidRPr="00051056" w:rsidRDefault="00F65BFE" w:rsidP="00B370FB">
      <w:pPr>
        <w:pStyle w:val="2"/>
        <w:keepNext w:val="0"/>
        <w:widowControl w:val="0"/>
        <w:numPr>
          <w:ilvl w:val="0"/>
          <w:numId w:val="1"/>
        </w:numPr>
        <w:spacing w:before="60" w:line="360" w:lineRule="auto"/>
        <w:rPr>
          <w:rFonts w:ascii="David" w:hAnsi="David" w:cs="David"/>
          <w:b w:val="0"/>
          <w:rtl/>
        </w:rPr>
      </w:pPr>
      <w:bookmarkStart w:id="18" w:name="_Toc45118272"/>
      <w:bookmarkStart w:id="19" w:name="_Toc191561571"/>
      <w:bookmarkStart w:id="20" w:name="_Toc497398639"/>
      <w:r w:rsidRPr="00A4442E">
        <w:rPr>
          <w:rFonts w:ascii="David" w:hAnsi="David" w:cs="David" w:hint="eastAsia"/>
          <w:i w:val="0"/>
          <w:iCs w:val="0"/>
          <w:rtl/>
        </w:rPr>
        <w:t>מדיניות</w:t>
      </w:r>
      <w:r w:rsidRPr="00A4442E">
        <w:rPr>
          <w:rFonts w:ascii="David" w:hAnsi="David" w:cs="David"/>
          <w:i w:val="0"/>
          <w:iCs w:val="0"/>
          <w:rtl/>
        </w:rPr>
        <w:t xml:space="preserve"> </w:t>
      </w:r>
      <w:r w:rsidRPr="00A4442E">
        <w:rPr>
          <w:rFonts w:ascii="David" w:hAnsi="David" w:cs="David" w:hint="eastAsia"/>
          <w:i w:val="0"/>
          <w:iCs w:val="0"/>
          <w:rtl/>
        </w:rPr>
        <w:t>פרטיות</w:t>
      </w:r>
      <w:bookmarkEnd w:id="18"/>
      <w:bookmarkEnd w:id="19"/>
    </w:p>
    <w:p w14:paraId="5A91674A" w14:textId="29479813" w:rsidR="00E6602B" w:rsidRPr="00051056" w:rsidRDefault="00E6602B" w:rsidP="00B370FB">
      <w:pPr>
        <w:pStyle w:val="2"/>
        <w:keepNext w:val="0"/>
        <w:widowControl w:val="0"/>
        <w:numPr>
          <w:ilvl w:val="1"/>
          <w:numId w:val="1"/>
        </w:numPr>
        <w:spacing w:before="60" w:line="360" w:lineRule="auto"/>
        <w:rPr>
          <w:rFonts w:ascii="David" w:hAnsi="David" w:cs="David"/>
          <w:rtl/>
        </w:rPr>
      </w:pPr>
      <w:r w:rsidRPr="00E6602B">
        <w:rPr>
          <w:rFonts w:ascii="David" w:hAnsi="David" w:cs="David"/>
          <w:b w:val="0"/>
          <w:bCs w:val="0"/>
          <w:i w:val="0"/>
          <w:iCs w:val="0"/>
          <w:sz w:val="24"/>
          <w:szCs w:val="24"/>
          <w:rtl/>
        </w:rPr>
        <w:t>המשתתף מאשר כי בעצם השתתפותו בפעילות, הוא מסכים לכך שכל הפרטים אשר נמסרו על ידו במהלך הפעילות (להלן: "</w:t>
      </w:r>
      <w:r w:rsidRPr="00E6602B">
        <w:rPr>
          <w:rFonts w:ascii="David" w:hAnsi="David" w:cs="David"/>
          <w:i w:val="0"/>
          <w:iCs w:val="0"/>
          <w:sz w:val="24"/>
          <w:szCs w:val="24"/>
          <w:rtl/>
        </w:rPr>
        <w:t>המידע</w:t>
      </w:r>
      <w:r w:rsidRPr="00E6602B">
        <w:rPr>
          <w:rFonts w:ascii="David" w:hAnsi="David" w:cs="David"/>
          <w:b w:val="0"/>
          <w:bCs w:val="0"/>
          <w:i w:val="0"/>
          <w:iCs w:val="0"/>
          <w:sz w:val="24"/>
          <w:szCs w:val="24"/>
          <w:rtl/>
        </w:rPr>
        <w:t xml:space="preserve">") ישמשו את </w:t>
      </w:r>
      <w:r w:rsidRPr="00E6602B">
        <w:rPr>
          <w:rFonts w:ascii="David" w:hAnsi="David" w:cs="David" w:hint="eastAsia"/>
          <w:b w:val="0"/>
          <w:bCs w:val="0"/>
          <w:i w:val="0"/>
          <w:iCs w:val="0"/>
          <w:sz w:val="24"/>
          <w:szCs w:val="24"/>
          <w:rtl/>
        </w:rPr>
        <w:t>עורכת</w:t>
      </w:r>
      <w:r w:rsidRPr="00E6602B">
        <w:rPr>
          <w:rFonts w:ascii="David" w:hAnsi="David" w:cs="David"/>
          <w:b w:val="0"/>
          <w:bCs w:val="0"/>
          <w:i w:val="0"/>
          <w:iCs w:val="0"/>
          <w:sz w:val="24"/>
          <w:szCs w:val="24"/>
          <w:rtl/>
        </w:rPr>
        <w:t xml:space="preserve"> הפעילות או מי מטעמ</w:t>
      </w:r>
      <w:r>
        <w:rPr>
          <w:rFonts w:ascii="David" w:hAnsi="David" w:cs="David" w:hint="cs"/>
          <w:b w:val="0"/>
          <w:bCs w:val="0"/>
          <w:i w:val="0"/>
          <w:iCs w:val="0"/>
          <w:sz w:val="24"/>
          <w:szCs w:val="24"/>
          <w:rtl/>
        </w:rPr>
        <w:t>ה</w:t>
      </w:r>
      <w:r w:rsidRPr="00E6602B">
        <w:rPr>
          <w:rFonts w:ascii="David" w:hAnsi="David" w:cs="David"/>
          <w:b w:val="0"/>
          <w:bCs w:val="0"/>
          <w:i w:val="0"/>
          <w:iCs w:val="0"/>
          <w:sz w:val="24"/>
          <w:szCs w:val="24"/>
          <w:rtl/>
        </w:rPr>
        <w:t xml:space="preserve"> לצורך ניהול הפעילות ומסירת הפרסים, מבלי ששימוש שכזה ייחשב כפגיעה בפרטיות. </w:t>
      </w:r>
      <w:r w:rsidRPr="00051056">
        <w:rPr>
          <w:rFonts w:ascii="David" w:hAnsi="David" w:cs="David"/>
          <w:b w:val="0"/>
          <w:bCs w:val="0"/>
          <w:i w:val="0"/>
          <w:iCs w:val="0"/>
          <w:sz w:val="24"/>
          <w:szCs w:val="24"/>
          <w:rtl/>
        </w:rPr>
        <w:t>בכלל זה, המשתתף מאשר כי הפרטים אשר יאספו אודותיו במסגרת הפעילות יישמרו</w:t>
      </w:r>
      <w:r w:rsidRPr="00051056">
        <w:rPr>
          <w:rFonts w:ascii="David" w:hAnsi="David" w:cs="David"/>
          <w:rtl/>
        </w:rPr>
        <w:t xml:space="preserve"> </w:t>
      </w:r>
      <w:r w:rsidRPr="00051056">
        <w:rPr>
          <w:rFonts w:ascii="David" w:hAnsi="David" w:cs="David" w:hint="eastAsia"/>
          <w:b w:val="0"/>
          <w:bCs w:val="0"/>
          <w:i w:val="0"/>
          <w:iCs w:val="0"/>
          <w:sz w:val="24"/>
          <w:szCs w:val="24"/>
          <w:rtl/>
        </w:rPr>
        <w:t>בהתאם</w:t>
      </w:r>
      <w:r w:rsidRPr="00051056">
        <w:rPr>
          <w:rFonts w:ascii="David" w:hAnsi="David" w:cs="David"/>
          <w:i w:val="0"/>
          <w:iCs w:val="0"/>
          <w:rtl/>
        </w:rPr>
        <w:t xml:space="preserve"> </w:t>
      </w:r>
      <w:hyperlink r:id="rId12" w:tgtFrame="_blank" w:history="1">
        <w:r w:rsidRPr="00051056">
          <w:rPr>
            <w:rStyle w:val="Hyperlink"/>
            <w:rFonts w:ascii="David" w:hAnsi="David" w:cs="David"/>
            <w:i w:val="0"/>
            <w:iCs w:val="0"/>
            <w:sz w:val="24"/>
            <w:szCs w:val="24"/>
            <w:rtl/>
          </w:rPr>
          <w:t xml:space="preserve">למדיניות הפרטיות </w:t>
        </w:r>
        <w:r w:rsidRPr="00051056">
          <w:rPr>
            <w:rStyle w:val="Hyperlink"/>
            <w:rFonts w:ascii="David" w:hAnsi="David" w:cs="David" w:hint="eastAsia"/>
            <w:i w:val="0"/>
            <w:iCs w:val="0"/>
            <w:sz w:val="24"/>
            <w:szCs w:val="24"/>
            <w:rtl/>
          </w:rPr>
          <w:t>של</w:t>
        </w:r>
        <w:r w:rsidRPr="00051056">
          <w:rPr>
            <w:rStyle w:val="Hyperlink"/>
            <w:rFonts w:ascii="David" w:hAnsi="David" w:cs="David"/>
            <w:i w:val="0"/>
            <w:iCs w:val="0"/>
            <w:sz w:val="24"/>
            <w:szCs w:val="24"/>
            <w:rtl/>
          </w:rPr>
          <w:t xml:space="preserve"> </w:t>
        </w:r>
        <w:r w:rsidRPr="00051056">
          <w:rPr>
            <w:rStyle w:val="Hyperlink"/>
            <w:rFonts w:ascii="David" w:hAnsi="David" w:cs="David" w:hint="eastAsia"/>
            <w:i w:val="0"/>
            <w:iCs w:val="0"/>
            <w:sz w:val="24"/>
            <w:szCs w:val="24"/>
            <w:rtl/>
          </w:rPr>
          <w:t>אסם</w:t>
        </w:r>
      </w:hyperlink>
      <w:r w:rsidRPr="00051056">
        <w:rPr>
          <w:rFonts w:ascii="David" w:hAnsi="David" w:cs="David"/>
          <w:i w:val="0"/>
          <w:iCs w:val="0"/>
          <w:rtl/>
        </w:rPr>
        <w:t xml:space="preserve"> </w:t>
      </w:r>
      <w:r w:rsidRPr="00051056">
        <w:rPr>
          <w:rFonts w:ascii="David" w:hAnsi="David" w:cs="David"/>
          <w:b w:val="0"/>
          <w:bCs w:val="0"/>
          <w:i w:val="0"/>
          <w:iCs w:val="0"/>
          <w:sz w:val="24"/>
          <w:szCs w:val="24"/>
          <w:rtl/>
        </w:rPr>
        <w:t>כפי שגם מופיעים באתר אסם בכתובת -</w:t>
      </w:r>
      <w:r w:rsidRPr="00051056">
        <w:rPr>
          <w:rFonts w:ascii="David" w:hAnsi="David" w:cs="David"/>
          <w:i w:val="0"/>
          <w:iCs w:val="0"/>
          <w:rtl/>
        </w:rPr>
        <w:t xml:space="preserve"> </w:t>
      </w:r>
      <w:hyperlink r:id="rId13" w:history="1">
        <w:r w:rsidRPr="00051056">
          <w:rPr>
            <w:rStyle w:val="Hyperlink"/>
            <w:rFonts w:ascii="David" w:hAnsi="David" w:cs="David"/>
            <w:i w:val="0"/>
            <w:iCs w:val="0"/>
            <w:sz w:val="24"/>
            <w:szCs w:val="24"/>
          </w:rPr>
          <w:t>https://www.osem-nestle.co.il</w:t>
        </w:r>
        <w:r w:rsidRPr="00051056">
          <w:rPr>
            <w:rStyle w:val="Hyperlink"/>
            <w:rFonts w:ascii="David" w:hAnsi="David" w:cs="David"/>
            <w:i w:val="0"/>
            <w:iCs w:val="0"/>
            <w:sz w:val="24"/>
            <w:szCs w:val="24"/>
            <w:rtl/>
          </w:rPr>
          <w:t>/</w:t>
        </w:r>
      </w:hyperlink>
      <w:r w:rsidRPr="00051056">
        <w:rPr>
          <w:rFonts w:ascii="David" w:hAnsi="David" w:cs="David"/>
          <w:b w:val="0"/>
          <w:bCs w:val="0"/>
          <w:i w:val="0"/>
          <w:iCs w:val="0"/>
          <w:rtl/>
        </w:rPr>
        <w:t>.</w:t>
      </w:r>
    </w:p>
    <w:p w14:paraId="67A9E94B" w14:textId="77777777" w:rsidR="00BE7712" w:rsidRPr="00BE7712" w:rsidRDefault="00BE7712" w:rsidP="00B370FB">
      <w:pPr>
        <w:pStyle w:val="2"/>
        <w:keepNext w:val="0"/>
        <w:widowControl w:val="0"/>
        <w:numPr>
          <w:ilvl w:val="1"/>
          <w:numId w:val="1"/>
        </w:numPr>
        <w:spacing w:before="60" w:line="360" w:lineRule="auto"/>
        <w:rPr>
          <w:rFonts w:ascii="David" w:hAnsi="David" w:cs="David"/>
          <w:b w:val="0"/>
          <w:bCs w:val="0"/>
          <w:i w:val="0"/>
          <w:iCs w:val="0"/>
          <w:sz w:val="24"/>
          <w:szCs w:val="24"/>
        </w:rPr>
      </w:pPr>
      <w:r w:rsidRPr="00BE7712">
        <w:rPr>
          <w:rFonts w:ascii="David" w:hAnsi="David" w:cs="David"/>
          <w:b w:val="0"/>
          <w:bCs w:val="0"/>
          <w:i w:val="0"/>
          <w:iCs w:val="0"/>
          <w:sz w:val="24"/>
          <w:szCs w:val="24"/>
          <w:rtl/>
        </w:rPr>
        <w:t>המשתתף מאשר ומסכים לכך שמסירת המידע על ידו נעשית על פי רצונו החופשי ובידיעה שהמידע ישמש לצורך כאמור.</w:t>
      </w:r>
    </w:p>
    <w:p w14:paraId="7C67E3B8" w14:textId="77777777" w:rsidR="00BE7712" w:rsidRPr="00BE7712" w:rsidRDefault="00BE7712" w:rsidP="00B370FB">
      <w:pPr>
        <w:pStyle w:val="2"/>
        <w:keepNext w:val="0"/>
        <w:widowControl w:val="0"/>
        <w:numPr>
          <w:ilvl w:val="1"/>
          <w:numId w:val="1"/>
        </w:numPr>
        <w:spacing w:before="60" w:line="360" w:lineRule="auto"/>
        <w:rPr>
          <w:rFonts w:ascii="David" w:hAnsi="David" w:cs="David"/>
          <w:b w:val="0"/>
          <w:bCs w:val="0"/>
          <w:i w:val="0"/>
          <w:iCs w:val="0"/>
          <w:sz w:val="24"/>
          <w:szCs w:val="24"/>
        </w:rPr>
      </w:pPr>
      <w:r w:rsidRPr="00BE7712">
        <w:rPr>
          <w:rFonts w:ascii="David" w:hAnsi="David" w:cs="David"/>
          <w:b w:val="0"/>
          <w:bCs w:val="0"/>
          <w:i w:val="0"/>
          <w:iCs w:val="0"/>
          <w:sz w:val="24"/>
          <w:szCs w:val="24"/>
          <w:rtl/>
        </w:rPr>
        <w:t xml:space="preserve">אסם עשויה לקבל או לאסוף מידע אודות המשתתפים ולאחסנו במאגרי מידע שלה. מובהר בהקשרים אלה, כי (א) לא מוטלת על המשתתפים כל חובה שבדין למסור או לחשוף או למסור את פרטיהם (אך מובהר, כי מסירת / חשיפת פרטים כאמור מתחייבת לשם השתתפות בפעילות וקבלת פרס במקרה של זכיה); וכן כי (ב) ידוע למשתתף ומוסכם עליו, כי אסם עשויה לעשות שימוש בפרטים שיתקבלו ו/או שיאספו על ידה לצרכיה העסקיים, לאגור אותם במאגרי מידע (כהגדרת המונח בחוק הגנת הפרטיות, התשמ"א-1981) וכן להעבירם לתאגידים קשורים לה (לרבות חברות אם וחברות אחיות) ולשותפים עסקיים, הכול בכפוף להוראות הדין; וכן כי (ג) אסם תהא רשאית להעביר פרטים שנתקבלו אצלה ו/או נאספו על ידה אל מחוץ לגבולות המדינה. הכל בכפוף למדיניות הפרטיות המופיעה באתר אסם ובהתאם לכל דין. </w:t>
      </w:r>
    </w:p>
    <w:p w14:paraId="38980540" w14:textId="77777777" w:rsidR="00BE7712" w:rsidRPr="00BE7712" w:rsidRDefault="00BE7712" w:rsidP="00B370FB">
      <w:pPr>
        <w:pStyle w:val="2"/>
        <w:keepNext w:val="0"/>
        <w:widowControl w:val="0"/>
        <w:numPr>
          <w:ilvl w:val="1"/>
          <w:numId w:val="1"/>
        </w:numPr>
        <w:spacing w:before="60" w:line="360" w:lineRule="auto"/>
        <w:rPr>
          <w:rFonts w:ascii="David" w:hAnsi="David" w:cs="David"/>
          <w:b w:val="0"/>
          <w:bCs w:val="0"/>
          <w:i w:val="0"/>
          <w:iCs w:val="0"/>
          <w:sz w:val="24"/>
          <w:szCs w:val="24"/>
        </w:rPr>
      </w:pPr>
      <w:r w:rsidRPr="00BE7712">
        <w:rPr>
          <w:rFonts w:ascii="David" w:hAnsi="David" w:cs="David"/>
          <w:b w:val="0"/>
          <w:bCs w:val="0"/>
          <w:i w:val="0"/>
          <w:iCs w:val="0"/>
          <w:sz w:val="24"/>
          <w:szCs w:val="24"/>
          <w:rtl/>
        </w:rPr>
        <w:t>אסם מיישמת מערכות ונהלים לאבטחת מידע. בעוד שמערכות ונהלים אלה מצמצמים את הסיכונים לחדירה בלתי-מורשית לנתונים שיאספו על ידה, אין בהם כדי לשלול באופן מוחלט חדירה כאמור. לכן, אסם אינה מתחייבת, כי השתתפות בפעילות תהיה חסינה באופן מוחלט מפני גישה בלתי-מורשית למידע שייאסף בהקשרים אלה.</w:t>
      </w:r>
    </w:p>
    <w:p w14:paraId="05B9E979" w14:textId="793C6C46" w:rsidR="00164A03" w:rsidRPr="00C54688" w:rsidRDefault="00164A03" w:rsidP="00164A03">
      <w:pPr>
        <w:pStyle w:val="2"/>
        <w:keepNext w:val="0"/>
        <w:widowControl w:val="0"/>
        <w:numPr>
          <w:ilvl w:val="1"/>
          <w:numId w:val="1"/>
        </w:numPr>
        <w:spacing w:before="60" w:line="360" w:lineRule="auto"/>
        <w:rPr>
          <w:rFonts w:ascii="David" w:hAnsi="David" w:cs="David"/>
          <w:b w:val="0"/>
          <w:bCs w:val="0"/>
          <w:i w:val="0"/>
          <w:iCs w:val="0"/>
          <w:sz w:val="24"/>
          <w:szCs w:val="24"/>
          <w:rtl/>
        </w:rPr>
      </w:pPr>
      <w:r w:rsidRPr="00C54688">
        <w:rPr>
          <w:rFonts w:ascii="David" w:hAnsi="David" w:cs="David"/>
          <w:b w:val="0"/>
          <w:bCs w:val="0"/>
          <w:i w:val="0"/>
          <w:iCs w:val="0"/>
          <w:sz w:val="24"/>
          <w:szCs w:val="24"/>
          <w:rtl/>
        </w:rPr>
        <w:t>מתן הפרסים נשוא תקנון זה עשוי להיות מסוקר באמצעי תקשורת שונים, לרבות לצורך קידום מכירות. בהשתתפותו בפעילות מביע המשתתף את הסכמתו לפרסום שמו ולסיקור מסירת הפרס לידיו באמצעי תקשורת שונים</w:t>
      </w:r>
      <w:r w:rsidR="00C54688">
        <w:rPr>
          <w:rFonts w:ascii="David" w:hAnsi="David" w:cs="David" w:hint="cs"/>
          <w:b w:val="0"/>
          <w:bCs w:val="0"/>
          <w:i w:val="0"/>
          <w:iCs w:val="0"/>
          <w:sz w:val="24"/>
          <w:szCs w:val="24"/>
          <w:rtl/>
        </w:rPr>
        <w:t>.</w:t>
      </w:r>
    </w:p>
    <w:p w14:paraId="37B73F93" w14:textId="4A7EE25D" w:rsidR="00DD2391" w:rsidRPr="00C54688" w:rsidRDefault="00DD2391" w:rsidP="00DD2391">
      <w:pPr>
        <w:pStyle w:val="2"/>
        <w:keepNext w:val="0"/>
        <w:widowControl w:val="0"/>
        <w:numPr>
          <w:ilvl w:val="1"/>
          <w:numId w:val="1"/>
        </w:numPr>
        <w:spacing w:before="60" w:line="360" w:lineRule="auto"/>
        <w:rPr>
          <w:rFonts w:ascii="David" w:hAnsi="David" w:cs="David"/>
          <w:i w:val="0"/>
          <w:iCs w:val="0"/>
        </w:rPr>
      </w:pPr>
      <w:r w:rsidRPr="00C54688">
        <w:rPr>
          <w:rFonts w:ascii="David" w:hAnsi="David" w:cs="David"/>
          <w:b w:val="0"/>
          <w:bCs w:val="0"/>
          <w:i w:val="0"/>
          <w:iCs w:val="0"/>
          <w:sz w:val="24"/>
          <w:szCs w:val="24"/>
          <w:rtl/>
        </w:rPr>
        <w:t>מובהר כי המשתתף אינו מחויב להצטלם ו/או להסכים לפרסום תמונתו, קולו או כל תיעוד מצולם ו/או מוקלט אחר שלו כתנאי לקבלת הפרס, וכי סירובו לכך לא יפגע בזכאותו לקבלת הפרס, בכפוף לעמידתו ביתר תנאי תקנון זה. ככל שהמשתתף יתבקש להצטלם ו/או להסכים לפרסום תיעוד כאמור, תתבקש הסכמתו הנפרדת לכך, בהתאם להוראות הדין</w:t>
      </w:r>
      <w:r w:rsidRPr="00C54688">
        <w:rPr>
          <w:rFonts w:ascii="David" w:hAnsi="David" w:cs="David"/>
          <w:b w:val="0"/>
          <w:bCs w:val="0"/>
          <w:i w:val="0"/>
          <w:iCs w:val="0"/>
          <w:sz w:val="24"/>
          <w:szCs w:val="24"/>
        </w:rPr>
        <w:t>.</w:t>
      </w:r>
    </w:p>
    <w:p w14:paraId="2DFBB32A" w14:textId="4C8F7CE5" w:rsidR="00BE7712" w:rsidRPr="00BE7712" w:rsidRDefault="00BE7712" w:rsidP="00DD2391">
      <w:pPr>
        <w:pStyle w:val="2"/>
        <w:keepNext w:val="0"/>
        <w:widowControl w:val="0"/>
        <w:numPr>
          <w:ilvl w:val="1"/>
          <w:numId w:val="1"/>
        </w:numPr>
        <w:spacing w:before="60" w:line="360" w:lineRule="auto"/>
        <w:rPr>
          <w:rFonts w:ascii="David" w:hAnsi="David" w:cs="David"/>
          <w:i w:val="0"/>
          <w:iCs w:val="0"/>
        </w:rPr>
      </w:pPr>
      <w:r w:rsidRPr="00BE7712">
        <w:rPr>
          <w:rFonts w:ascii="David" w:hAnsi="David" w:cs="David"/>
          <w:b w:val="0"/>
          <w:bCs w:val="0"/>
          <w:i w:val="0"/>
          <w:iCs w:val="0"/>
          <w:sz w:val="24"/>
          <w:szCs w:val="24"/>
          <w:rtl/>
        </w:rPr>
        <w:t xml:space="preserve">על-פי חוק הגנת הפרטיות, התשמ"א – 1981, משתתף אשר מסר את פרטיו זכאי לעיין במידע אודותיו המוחזק במאגר המידע של </w:t>
      </w:r>
      <w:r w:rsidR="005F5F12">
        <w:rPr>
          <w:rFonts w:ascii="David" w:hAnsi="David" w:cs="David" w:hint="cs"/>
          <w:b w:val="0"/>
          <w:bCs w:val="0"/>
          <w:i w:val="0"/>
          <w:iCs w:val="0"/>
          <w:sz w:val="24"/>
          <w:szCs w:val="24"/>
          <w:rtl/>
        </w:rPr>
        <w:t>עורכת הפעילות</w:t>
      </w:r>
      <w:r w:rsidRPr="00BE7712">
        <w:rPr>
          <w:rFonts w:ascii="David" w:hAnsi="David" w:cs="David"/>
          <w:b w:val="0"/>
          <w:bCs w:val="0"/>
          <w:i w:val="0"/>
          <w:iCs w:val="0"/>
          <w:sz w:val="24"/>
          <w:szCs w:val="24"/>
          <w:rtl/>
        </w:rPr>
        <w:t>. אם המשתתף מצא שהמידע לגבי</w:t>
      </w:r>
      <w:r w:rsidR="00771C1C">
        <w:rPr>
          <w:rFonts w:ascii="David" w:hAnsi="David" w:cs="David" w:hint="cs"/>
          <w:b w:val="0"/>
          <w:bCs w:val="0"/>
          <w:i w:val="0"/>
          <w:iCs w:val="0"/>
          <w:sz w:val="24"/>
          <w:szCs w:val="24"/>
          <w:rtl/>
        </w:rPr>
        <w:t>ו</w:t>
      </w:r>
      <w:r w:rsidRPr="00BE7712">
        <w:rPr>
          <w:rFonts w:ascii="David" w:hAnsi="David" w:cs="David"/>
          <w:b w:val="0"/>
          <w:bCs w:val="0"/>
          <w:i w:val="0"/>
          <w:iCs w:val="0"/>
          <w:sz w:val="24"/>
          <w:szCs w:val="24"/>
          <w:rtl/>
        </w:rPr>
        <w:t xml:space="preserve"> אינו נכון, שלם, ברור או מעודכן, הוא רשאי לפנות </w:t>
      </w:r>
      <w:r w:rsidR="005F5F12" w:rsidRPr="00BE7712">
        <w:rPr>
          <w:rFonts w:ascii="David" w:hAnsi="David" w:cs="David"/>
          <w:b w:val="0"/>
          <w:bCs w:val="0"/>
          <w:i w:val="0"/>
          <w:iCs w:val="0"/>
          <w:sz w:val="24"/>
          <w:szCs w:val="24"/>
          <w:rtl/>
        </w:rPr>
        <w:t>ל</w:t>
      </w:r>
      <w:r w:rsidR="005F5F12">
        <w:rPr>
          <w:rFonts w:ascii="David" w:hAnsi="David" w:cs="David" w:hint="cs"/>
          <w:b w:val="0"/>
          <w:bCs w:val="0"/>
          <w:i w:val="0"/>
          <w:iCs w:val="0"/>
          <w:sz w:val="24"/>
          <w:szCs w:val="24"/>
          <w:rtl/>
        </w:rPr>
        <w:t>עורכת</w:t>
      </w:r>
      <w:r w:rsidR="005F5F12" w:rsidRPr="00BE7712">
        <w:rPr>
          <w:rFonts w:ascii="David" w:hAnsi="David" w:cs="David"/>
          <w:b w:val="0"/>
          <w:bCs w:val="0"/>
          <w:i w:val="0"/>
          <w:iCs w:val="0"/>
          <w:sz w:val="24"/>
          <w:szCs w:val="24"/>
          <w:rtl/>
        </w:rPr>
        <w:t xml:space="preserve"> </w:t>
      </w:r>
      <w:r w:rsidRPr="00BE7712">
        <w:rPr>
          <w:rFonts w:ascii="David" w:hAnsi="David" w:cs="David"/>
          <w:b w:val="0"/>
          <w:bCs w:val="0"/>
          <w:i w:val="0"/>
          <w:iCs w:val="0"/>
          <w:sz w:val="24"/>
          <w:szCs w:val="24"/>
          <w:rtl/>
        </w:rPr>
        <w:t xml:space="preserve">הפעילות בבקשה לתקן את המידע או למוחקו. </w:t>
      </w:r>
      <w:r w:rsidR="00FD7702">
        <w:rPr>
          <w:rFonts w:ascii="David" w:hAnsi="David" w:cs="David" w:hint="cs"/>
          <w:b w:val="0"/>
          <w:bCs w:val="0"/>
          <w:i w:val="0"/>
          <w:iCs w:val="0"/>
          <w:sz w:val="24"/>
          <w:szCs w:val="24"/>
          <w:rtl/>
        </w:rPr>
        <w:t>עורכת הפעילות</w:t>
      </w:r>
      <w:r w:rsidR="00FD7702" w:rsidRPr="00BE7712">
        <w:rPr>
          <w:rFonts w:ascii="David" w:hAnsi="David" w:cs="David"/>
          <w:b w:val="0"/>
          <w:bCs w:val="0"/>
          <w:i w:val="0"/>
          <w:iCs w:val="0"/>
          <w:sz w:val="24"/>
          <w:szCs w:val="24"/>
          <w:rtl/>
        </w:rPr>
        <w:t xml:space="preserve"> </w:t>
      </w:r>
      <w:r w:rsidRPr="00BE7712">
        <w:rPr>
          <w:rFonts w:ascii="David" w:hAnsi="David" w:cs="David"/>
          <w:b w:val="0"/>
          <w:bCs w:val="0"/>
          <w:i w:val="0"/>
          <w:iCs w:val="0"/>
          <w:sz w:val="24"/>
          <w:szCs w:val="24"/>
          <w:rtl/>
        </w:rPr>
        <w:t>תפעל בעניין זה ב</w:t>
      </w:r>
      <w:r w:rsidR="00FD7702">
        <w:rPr>
          <w:rFonts w:ascii="David" w:hAnsi="David" w:cs="David" w:hint="cs"/>
          <w:b w:val="0"/>
          <w:bCs w:val="0"/>
          <w:i w:val="0"/>
          <w:iCs w:val="0"/>
          <w:sz w:val="24"/>
          <w:szCs w:val="24"/>
          <w:rtl/>
        </w:rPr>
        <w:t>ה</w:t>
      </w:r>
      <w:r w:rsidRPr="00BE7712">
        <w:rPr>
          <w:rFonts w:ascii="David" w:hAnsi="David" w:cs="David"/>
          <w:b w:val="0"/>
          <w:bCs w:val="0"/>
          <w:i w:val="0"/>
          <w:iCs w:val="0"/>
          <w:sz w:val="24"/>
          <w:szCs w:val="24"/>
          <w:rtl/>
        </w:rPr>
        <w:t>תאם לכל דין.</w:t>
      </w:r>
    </w:p>
    <w:p w14:paraId="37AAB77A" w14:textId="77777777" w:rsidR="00F65BFE" w:rsidRPr="00A4442E" w:rsidRDefault="00F65BFE" w:rsidP="00B370FB">
      <w:pPr>
        <w:pStyle w:val="2"/>
        <w:keepNext w:val="0"/>
        <w:widowControl w:val="0"/>
        <w:numPr>
          <w:ilvl w:val="0"/>
          <w:numId w:val="1"/>
        </w:numPr>
        <w:spacing w:before="60" w:line="360" w:lineRule="auto"/>
        <w:rPr>
          <w:rFonts w:ascii="David" w:hAnsi="David" w:cs="David"/>
          <w:i w:val="0"/>
          <w:iCs w:val="0"/>
        </w:rPr>
      </w:pPr>
      <w:bookmarkStart w:id="21" w:name="_Toc45118273"/>
      <w:bookmarkStart w:id="22" w:name="_Toc191561572"/>
      <w:r w:rsidRPr="00A4442E">
        <w:rPr>
          <w:rFonts w:ascii="David" w:hAnsi="David" w:cs="David" w:hint="eastAsia"/>
          <w:i w:val="0"/>
          <w:iCs w:val="0"/>
          <w:rtl/>
        </w:rPr>
        <w:t>אחריות</w:t>
      </w:r>
      <w:bookmarkEnd w:id="21"/>
      <w:bookmarkEnd w:id="22"/>
    </w:p>
    <w:p w14:paraId="1FA1B665" w14:textId="77777777" w:rsidR="005E068C" w:rsidRPr="000C19D8" w:rsidRDefault="005E068C" w:rsidP="00B370FB">
      <w:pPr>
        <w:pStyle w:val="a7"/>
        <w:widowControl w:val="0"/>
        <w:numPr>
          <w:ilvl w:val="0"/>
          <w:numId w:val="9"/>
        </w:numPr>
        <w:spacing w:before="60" w:after="60" w:line="360" w:lineRule="auto"/>
        <w:contextualSpacing w:val="0"/>
        <w:rPr>
          <w:rFonts w:ascii="David" w:hAnsi="David" w:cs="David"/>
          <w:vanish/>
          <w:rtl/>
        </w:rPr>
      </w:pPr>
    </w:p>
    <w:p w14:paraId="1A1E9DBA" w14:textId="77777777" w:rsidR="005E068C" w:rsidRPr="000C19D8" w:rsidRDefault="005E068C" w:rsidP="00B370FB">
      <w:pPr>
        <w:pStyle w:val="a7"/>
        <w:widowControl w:val="0"/>
        <w:numPr>
          <w:ilvl w:val="0"/>
          <w:numId w:val="9"/>
        </w:numPr>
        <w:spacing w:before="60" w:after="60" w:line="360" w:lineRule="auto"/>
        <w:contextualSpacing w:val="0"/>
        <w:rPr>
          <w:rFonts w:ascii="David" w:hAnsi="David" w:cs="David"/>
          <w:vanish/>
          <w:rtl/>
        </w:rPr>
      </w:pPr>
    </w:p>
    <w:p w14:paraId="3DC9C772" w14:textId="77777777" w:rsidR="005E068C" w:rsidRPr="000C19D8" w:rsidRDefault="005E068C" w:rsidP="00B370FB">
      <w:pPr>
        <w:pStyle w:val="a7"/>
        <w:widowControl w:val="0"/>
        <w:numPr>
          <w:ilvl w:val="0"/>
          <w:numId w:val="9"/>
        </w:numPr>
        <w:spacing w:before="60" w:after="60" w:line="360" w:lineRule="auto"/>
        <w:contextualSpacing w:val="0"/>
        <w:rPr>
          <w:rFonts w:ascii="David" w:hAnsi="David" w:cs="David"/>
          <w:vanish/>
          <w:rtl/>
        </w:rPr>
      </w:pPr>
    </w:p>
    <w:p w14:paraId="59DCEBE3" w14:textId="77777777" w:rsidR="005E068C" w:rsidRPr="000C19D8" w:rsidRDefault="005E068C" w:rsidP="00B370FB">
      <w:pPr>
        <w:pStyle w:val="a7"/>
        <w:widowControl w:val="0"/>
        <w:numPr>
          <w:ilvl w:val="0"/>
          <w:numId w:val="9"/>
        </w:numPr>
        <w:spacing w:before="60" w:after="60" w:line="360" w:lineRule="auto"/>
        <w:contextualSpacing w:val="0"/>
        <w:rPr>
          <w:rFonts w:ascii="David" w:hAnsi="David" w:cs="David"/>
          <w:vanish/>
          <w:rtl/>
        </w:rPr>
      </w:pPr>
    </w:p>
    <w:p w14:paraId="5B878015" w14:textId="526384F0" w:rsidR="00F65BFE" w:rsidRPr="00051056" w:rsidRDefault="003411E1" w:rsidP="00B370FB">
      <w:pPr>
        <w:pStyle w:val="a7"/>
        <w:widowControl w:val="0"/>
        <w:numPr>
          <w:ilvl w:val="1"/>
          <w:numId w:val="14"/>
        </w:numPr>
        <w:spacing w:before="60" w:after="60" w:line="360" w:lineRule="auto"/>
        <w:contextualSpacing w:val="0"/>
        <w:rPr>
          <w:rFonts w:ascii="David" w:hAnsi="David" w:cs="David"/>
          <w:b/>
        </w:rPr>
      </w:pPr>
      <w:r w:rsidRPr="00051056">
        <w:rPr>
          <w:rFonts w:ascii="David" w:hAnsi="David" w:cs="David" w:hint="eastAsia"/>
          <w:rtl/>
        </w:rPr>
        <w:t>אסם</w:t>
      </w:r>
      <w:r w:rsidR="00F65BFE" w:rsidRPr="00051056">
        <w:rPr>
          <w:rFonts w:ascii="David" w:hAnsi="David" w:cs="David"/>
          <w:rtl/>
        </w:rPr>
        <w:t xml:space="preserve"> ו/או מי מטעמ</w:t>
      </w:r>
      <w:r w:rsidR="00F65BFE" w:rsidRPr="00051056">
        <w:rPr>
          <w:rFonts w:ascii="David" w:hAnsi="David" w:cs="David" w:hint="eastAsia"/>
          <w:rtl/>
        </w:rPr>
        <w:t>ה</w:t>
      </w:r>
      <w:r w:rsidR="00F65BFE" w:rsidRPr="00051056">
        <w:rPr>
          <w:rFonts w:ascii="David" w:hAnsi="David" w:cs="David"/>
          <w:rtl/>
        </w:rPr>
        <w:t>, אינ</w:t>
      </w:r>
      <w:r w:rsidR="00F65BFE" w:rsidRPr="00051056">
        <w:rPr>
          <w:rFonts w:ascii="David" w:hAnsi="David" w:cs="David" w:hint="eastAsia"/>
          <w:rtl/>
        </w:rPr>
        <w:t>ה</w:t>
      </w:r>
      <w:r w:rsidR="00F65BFE" w:rsidRPr="00051056">
        <w:rPr>
          <w:rFonts w:ascii="David" w:hAnsi="David" w:cs="David"/>
          <w:rtl/>
        </w:rPr>
        <w:t xml:space="preserve"> מתחייב</w:t>
      </w:r>
      <w:r w:rsidR="00F65BFE" w:rsidRPr="00051056">
        <w:rPr>
          <w:rFonts w:ascii="David" w:hAnsi="David" w:cs="David" w:hint="eastAsia"/>
          <w:rtl/>
        </w:rPr>
        <w:t>ת</w:t>
      </w:r>
      <w:r w:rsidR="00F65BFE" w:rsidRPr="00051056">
        <w:rPr>
          <w:rFonts w:ascii="David" w:hAnsi="David" w:cs="David"/>
          <w:rtl/>
        </w:rPr>
        <w:t xml:space="preserve">, כי הפעילות </w:t>
      </w:r>
      <w:r w:rsidR="00F65BFE" w:rsidRPr="00051056">
        <w:rPr>
          <w:rFonts w:ascii="David" w:hAnsi="David" w:cs="David" w:hint="eastAsia"/>
          <w:rtl/>
        </w:rPr>
        <w:t>ת</w:t>
      </w:r>
      <w:r w:rsidR="00F65BFE" w:rsidRPr="00051056">
        <w:rPr>
          <w:rFonts w:ascii="David" w:hAnsi="David" w:cs="David"/>
          <w:rtl/>
        </w:rPr>
        <w:t xml:space="preserve">תקיים ללא תקלות, שגיאות, נפילת מערכות או טעות ולמשתתף לא יהיו כל טענה או תביעה כתוצאה מכך. מבלי לגרוע מכלליות האמור, בכל מקרה בו משתתף לא ישתתף בפעילות ו/או לא יזכה בפרס עקב טעות של </w:t>
      </w:r>
      <w:r w:rsidRPr="00051056">
        <w:rPr>
          <w:rFonts w:ascii="David" w:hAnsi="David" w:cs="David" w:hint="eastAsia"/>
          <w:rtl/>
        </w:rPr>
        <w:t>אסם</w:t>
      </w:r>
      <w:r w:rsidR="00F65BFE" w:rsidRPr="00051056">
        <w:rPr>
          <w:rFonts w:ascii="David" w:hAnsi="David" w:cs="David"/>
          <w:rtl/>
        </w:rPr>
        <w:t xml:space="preserve">, אשר אירעה בתום לב ו/או ברשלנות, לא תהיינה לו בגין כך כל טענות ו/או תביעות ו/או דרישות כנגד </w:t>
      </w:r>
      <w:r w:rsidRPr="00051056">
        <w:rPr>
          <w:rFonts w:ascii="David" w:hAnsi="David" w:cs="David" w:hint="eastAsia"/>
          <w:rtl/>
        </w:rPr>
        <w:t>אסם</w:t>
      </w:r>
      <w:r w:rsidR="00F65BFE" w:rsidRPr="00051056">
        <w:rPr>
          <w:rFonts w:ascii="David" w:hAnsi="David" w:cs="David"/>
          <w:rtl/>
        </w:rPr>
        <w:t>.</w:t>
      </w:r>
    </w:p>
    <w:p w14:paraId="78498F80" w14:textId="35436EEC" w:rsidR="00F65BFE" w:rsidRPr="00091AFB" w:rsidRDefault="003411E1" w:rsidP="00B370FB">
      <w:pPr>
        <w:pStyle w:val="a7"/>
        <w:widowControl w:val="0"/>
        <w:numPr>
          <w:ilvl w:val="1"/>
          <w:numId w:val="14"/>
        </w:numPr>
        <w:spacing w:before="60" w:after="60" w:line="360" w:lineRule="auto"/>
        <w:contextualSpacing w:val="0"/>
        <w:rPr>
          <w:rFonts w:ascii="David" w:hAnsi="David" w:cs="David"/>
          <w:b/>
        </w:rPr>
      </w:pPr>
      <w:r>
        <w:rPr>
          <w:rFonts w:ascii="David" w:hAnsi="David" w:cs="David" w:hint="cs"/>
          <w:b/>
          <w:rtl/>
        </w:rPr>
        <w:t>אסם</w:t>
      </w:r>
      <w:r w:rsidR="00F65BFE" w:rsidRPr="00091AFB">
        <w:rPr>
          <w:rFonts w:ascii="David" w:hAnsi="David" w:cs="David"/>
          <w:b/>
          <w:rtl/>
        </w:rPr>
        <w:t xml:space="preserve"> או מי מטעמה לא תישא בכל אחריות כלפי משתתפי הפעילות בקשר עם הפרסים, איכותם, שביעות רצונם של הזוכים מהפרס ומאופן מימושו, ולא תהא חייבת למשתתף כל פיצוי היה והפרס אינו לשביעות רצונו מכל סיבה שהיא. </w:t>
      </w:r>
    </w:p>
    <w:p w14:paraId="5F429C04" w14:textId="77777777" w:rsidR="00F65BFE" w:rsidRPr="00091AFB" w:rsidRDefault="00F65BFE" w:rsidP="00B370FB">
      <w:pPr>
        <w:pStyle w:val="2"/>
        <w:keepNext w:val="0"/>
        <w:widowControl w:val="0"/>
        <w:numPr>
          <w:ilvl w:val="0"/>
          <w:numId w:val="1"/>
        </w:numPr>
        <w:spacing w:before="60" w:line="360" w:lineRule="auto"/>
        <w:rPr>
          <w:rFonts w:ascii="David" w:hAnsi="David" w:cs="David"/>
          <w:i w:val="0"/>
          <w:iCs w:val="0"/>
        </w:rPr>
      </w:pPr>
      <w:bookmarkStart w:id="23" w:name="_Toc45118275"/>
      <w:bookmarkStart w:id="24" w:name="_Toc191561573"/>
      <w:r w:rsidRPr="00091AFB">
        <w:rPr>
          <w:rFonts w:ascii="David" w:hAnsi="David" w:cs="David" w:hint="eastAsia"/>
          <w:i w:val="0"/>
          <w:iCs w:val="0"/>
          <w:rtl/>
        </w:rPr>
        <w:t>קניין</w:t>
      </w:r>
      <w:r w:rsidRPr="00091AFB">
        <w:rPr>
          <w:rFonts w:ascii="David" w:hAnsi="David" w:cs="David"/>
          <w:i w:val="0"/>
          <w:iCs w:val="0"/>
          <w:rtl/>
        </w:rPr>
        <w:t xml:space="preserve"> </w:t>
      </w:r>
      <w:r w:rsidRPr="00091AFB">
        <w:rPr>
          <w:rFonts w:ascii="David" w:hAnsi="David" w:cs="David" w:hint="eastAsia"/>
          <w:i w:val="0"/>
          <w:iCs w:val="0"/>
          <w:rtl/>
        </w:rPr>
        <w:t>רוחני</w:t>
      </w:r>
      <w:bookmarkEnd w:id="23"/>
      <w:bookmarkEnd w:id="24"/>
    </w:p>
    <w:p w14:paraId="196837CC" w14:textId="4C9E3851" w:rsidR="00F65BFE" w:rsidRPr="00ED1207" w:rsidRDefault="00F65BFE" w:rsidP="00B370FB">
      <w:pPr>
        <w:widowControl w:val="0"/>
        <w:spacing w:before="60" w:after="60" w:line="360" w:lineRule="auto"/>
        <w:ind w:left="709"/>
        <w:rPr>
          <w:rFonts w:ascii="David" w:hAnsi="David" w:cs="David"/>
          <w:b/>
        </w:rPr>
      </w:pPr>
      <w:r w:rsidRPr="00091AFB">
        <w:rPr>
          <w:rFonts w:ascii="David" w:hAnsi="David" w:cs="David" w:hint="eastAsia"/>
          <w:b/>
          <w:rtl/>
        </w:rPr>
        <w:t>כל</w:t>
      </w:r>
      <w:r w:rsidRPr="00091AFB">
        <w:rPr>
          <w:rFonts w:ascii="David" w:hAnsi="David" w:cs="David"/>
          <w:b/>
          <w:rtl/>
        </w:rPr>
        <w:t xml:space="preserve"> </w:t>
      </w:r>
      <w:r w:rsidRPr="00091AFB">
        <w:rPr>
          <w:rFonts w:ascii="David" w:hAnsi="David" w:cs="David" w:hint="eastAsia"/>
          <w:b/>
          <w:rtl/>
        </w:rPr>
        <w:t>זכויות</w:t>
      </w:r>
      <w:r w:rsidRPr="00091AFB">
        <w:rPr>
          <w:rFonts w:ascii="David" w:hAnsi="David" w:cs="David"/>
          <w:b/>
          <w:rtl/>
        </w:rPr>
        <w:t xml:space="preserve"> </w:t>
      </w:r>
      <w:r w:rsidRPr="00091AFB">
        <w:rPr>
          <w:rFonts w:ascii="David" w:hAnsi="David" w:cs="David" w:hint="eastAsia"/>
          <w:b/>
          <w:rtl/>
        </w:rPr>
        <w:t>היוצרים</w:t>
      </w:r>
      <w:r w:rsidRPr="00091AFB">
        <w:rPr>
          <w:rFonts w:ascii="David" w:hAnsi="David" w:cs="David"/>
          <w:b/>
          <w:rtl/>
        </w:rPr>
        <w:t xml:space="preserve"> </w:t>
      </w:r>
      <w:r w:rsidRPr="00091AFB">
        <w:rPr>
          <w:rFonts w:ascii="David" w:hAnsi="David" w:cs="David" w:hint="eastAsia"/>
          <w:b/>
          <w:rtl/>
        </w:rPr>
        <w:t>והקניין</w:t>
      </w:r>
      <w:r w:rsidRPr="00091AFB">
        <w:rPr>
          <w:rFonts w:ascii="David" w:hAnsi="David" w:cs="David"/>
          <w:b/>
          <w:rtl/>
        </w:rPr>
        <w:t xml:space="preserve"> </w:t>
      </w:r>
      <w:r w:rsidRPr="00091AFB">
        <w:rPr>
          <w:rFonts w:ascii="David" w:hAnsi="David" w:cs="David" w:hint="eastAsia"/>
          <w:b/>
          <w:rtl/>
        </w:rPr>
        <w:t>הרוחני</w:t>
      </w:r>
      <w:r w:rsidRPr="00091AFB">
        <w:rPr>
          <w:rFonts w:ascii="David" w:hAnsi="David" w:cs="David"/>
          <w:b/>
          <w:rtl/>
        </w:rPr>
        <w:t xml:space="preserve"> </w:t>
      </w:r>
      <w:r w:rsidRPr="00091AFB">
        <w:rPr>
          <w:rFonts w:ascii="David" w:hAnsi="David" w:cs="David" w:hint="eastAsia"/>
          <w:b/>
          <w:rtl/>
        </w:rPr>
        <w:t>המופיעות</w:t>
      </w:r>
      <w:r w:rsidRPr="00091AFB">
        <w:rPr>
          <w:rFonts w:ascii="David" w:hAnsi="David" w:cs="David"/>
          <w:b/>
          <w:rtl/>
        </w:rPr>
        <w:t xml:space="preserve"> </w:t>
      </w:r>
      <w:r w:rsidRPr="00091AFB">
        <w:rPr>
          <w:rFonts w:ascii="David" w:hAnsi="David" w:cs="David" w:hint="eastAsia"/>
          <w:b/>
          <w:rtl/>
        </w:rPr>
        <w:t>במסגרת</w:t>
      </w:r>
      <w:r w:rsidRPr="00091AFB">
        <w:rPr>
          <w:rFonts w:ascii="David" w:hAnsi="David" w:cs="David"/>
          <w:b/>
          <w:rtl/>
        </w:rPr>
        <w:t xml:space="preserve"> </w:t>
      </w:r>
      <w:r w:rsidRPr="00091AFB">
        <w:rPr>
          <w:rFonts w:ascii="David" w:hAnsi="David" w:cs="David" w:hint="eastAsia"/>
          <w:b/>
          <w:rtl/>
        </w:rPr>
        <w:t>הפעילות</w:t>
      </w:r>
      <w:r w:rsidRPr="00091AFB">
        <w:rPr>
          <w:rFonts w:ascii="David" w:hAnsi="David" w:cs="David"/>
          <w:b/>
          <w:rtl/>
        </w:rPr>
        <w:t xml:space="preserve">, </w:t>
      </w:r>
      <w:r w:rsidRPr="00091AFB">
        <w:rPr>
          <w:rFonts w:ascii="David" w:hAnsi="David" w:cs="David" w:hint="eastAsia"/>
          <w:b/>
          <w:rtl/>
        </w:rPr>
        <w:t>הם</w:t>
      </w:r>
      <w:r w:rsidRPr="00091AFB">
        <w:rPr>
          <w:rFonts w:ascii="David" w:hAnsi="David" w:cs="David"/>
          <w:b/>
          <w:rtl/>
        </w:rPr>
        <w:t xml:space="preserve"> </w:t>
      </w:r>
      <w:r w:rsidRPr="00091AFB">
        <w:rPr>
          <w:rFonts w:ascii="David" w:hAnsi="David" w:cs="David" w:hint="eastAsia"/>
          <w:b/>
          <w:rtl/>
        </w:rPr>
        <w:t>קניינה</w:t>
      </w:r>
      <w:r w:rsidRPr="00091AFB">
        <w:rPr>
          <w:rFonts w:ascii="David" w:hAnsi="David" w:cs="David"/>
          <w:b/>
          <w:rtl/>
        </w:rPr>
        <w:t xml:space="preserve"> </w:t>
      </w:r>
      <w:r w:rsidRPr="00091AFB">
        <w:rPr>
          <w:rFonts w:ascii="David" w:hAnsi="David" w:cs="David" w:hint="eastAsia"/>
          <w:b/>
          <w:rtl/>
        </w:rPr>
        <w:t>של</w:t>
      </w:r>
      <w:r w:rsidRPr="00091AFB">
        <w:rPr>
          <w:rFonts w:ascii="David" w:hAnsi="David" w:cs="David"/>
          <w:b/>
          <w:rtl/>
        </w:rPr>
        <w:t xml:space="preserve"> </w:t>
      </w:r>
      <w:r w:rsidR="003411E1">
        <w:rPr>
          <w:rFonts w:ascii="David" w:hAnsi="David" w:cs="David" w:hint="cs"/>
          <w:b/>
          <w:rtl/>
        </w:rPr>
        <w:t>אסם</w:t>
      </w:r>
      <w:r w:rsidRPr="00091AFB">
        <w:rPr>
          <w:rFonts w:ascii="David" w:hAnsi="David" w:cs="David"/>
          <w:b/>
          <w:rtl/>
        </w:rPr>
        <w:t xml:space="preserve"> </w:t>
      </w:r>
      <w:r w:rsidRPr="00091AFB">
        <w:rPr>
          <w:rFonts w:ascii="David" w:hAnsi="David" w:cs="David" w:hint="eastAsia"/>
          <w:b/>
          <w:rtl/>
        </w:rPr>
        <w:t>או</w:t>
      </w:r>
      <w:r w:rsidRPr="00091AFB">
        <w:rPr>
          <w:rFonts w:ascii="David" w:hAnsi="David" w:cs="David"/>
          <w:b/>
          <w:rtl/>
        </w:rPr>
        <w:t xml:space="preserve"> </w:t>
      </w:r>
      <w:r w:rsidRPr="00091AFB">
        <w:rPr>
          <w:rFonts w:ascii="David" w:hAnsi="David" w:cs="David" w:hint="eastAsia"/>
          <w:b/>
          <w:rtl/>
        </w:rPr>
        <w:t>קניינו</w:t>
      </w:r>
      <w:r w:rsidRPr="00091AFB">
        <w:rPr>
          <w:rFonts w:ascii="David" w:hAnsi="David" w:cs="David"/>
          <w:b/>
          <w:rtl/>
        </w:rPr>
        <w:t xml:space="preserve"> </w:t>
      </w:r>
      <w:r w:rsidRPr="00091AFB">
        <w:rPr>
          <w:rFonts w:ascii="David" w:hAnsi="David" w:cs="David" w:hint="eastAsia"/>
          <w:b/>
          <w:rtl/>
        </w:rPr>
        <w:t>של</w:t>
      </w:r>
      <w:r w:rsidRPr="00091AFB">
        <w:rPr>
          <w:rFonts w:ascii="David" w:hAnsi="David" w:cs="David"/>
          <w:b/>
          <w:rtl/>
        </w:rPr>
        <w:t xml:space="preserve"> </w:t>
      </w:r>
      <w:r w:rsidRPr="00091AFB">
        <w:rPr>
          <w:rFonts w:ascii="David" w:hAnsi="David" w:cs="David" w:hint="eastAsia"/>
          <w:b/>
          <w:rtl/>
        </w:rPr>
        <w:t>צד</w:t>
      </w:r>
      <w:r w:rsidRPr="00091AFB">
        <w:rPr>
          <w:rFonts w:ascii="David" w:hAnsi="David" w:cs="David"/>
          <w:b/>
          <w:rtl/>
        </w:rPr>
        <w:t xml:space="preserve"> </w:t>
      </w:r>
      <w:r w:rsidRPr="00091AFB">
        <w:rPr>
          <w:rFonts w:ascii="David" w:hAnsi="David" w:cs="David" w:hint="eastAsia"/>
          <w:b/>
          <w:rtl/>
        </w:rPr>
        <w:t>שלישי</w:t>
      </w:r>
      <w:r w:rsidRPr="00091AFB">
        <w:rPr>
          <w:rFonts w:ascii="David" w:hAnsi="David" w:cs="David"/>
          <w:b/>
          <w:rtl/>
        </w:rPr>
        <w:t xml:space="preserve"> </w:t>
      </w:r>
      <w:r w:rsidRPr="00091AFB">
        <w:rPr>
          <w:rFonts w:ascii="David" w:hAnsi="David" w:cs="David" w:hint="eastAsia"/>
          <w:b/>
          <w:rtl/>
        </w:rPr>
        <w:t>בו</w:t>
      </w:r>
      <w:r w:rsidRPr="00091AFB">
        <w:rPr>
          <w:rFonts w:ascii="David" w:hAnsi="David" w:cs="David"/>
          <w:b/>
          <w:rtl/>
        </w:rPr>
        <w:t xml:space="preserve"> </w:t>
      </w:r>
      <w:r w:rsidRPr="00091AFB">
        <w:rPr>
          <w:rFonts w:ascii="David" w:hAnsi="David" w:cs="David" w:hint="eastAsia"/>
          <w:b/>
          <w:rtl/>
        </w:rPr>
        <w:t>רשאית</w:t>
      </w:r>
      <w:r w:rsidRPr="00091AFB">
        <w:rPr>
          <w:rFonts w:ascii="David" w:hAnsi="David" w:cs="David"/>
          <w:b/>
          <w:rtl/>
        </w:rPr>
        <w:t xml:space="preserve"> </w:t>
      </w:r>
      <w:r w:rsidR="003411E1">
        <w:rPr>
          <w:rFonts w:ascii="David" w:hAnsi="David" w:cs="David" w:hint="cs"/>
          <w:b/>
          <w:rtl/>
        </w:rPr>
        <w:t>אסם</w:t>
      </w:r>
      <w:r w:rsidRPr="00091AFB">
        <w:rPr>
          <w:rFonts w:ascii="David" w:hAnsi="David" w:cs="David"/>
          <w:b/>
          <w:rtl/>
        </w:rPr>
        <w:t xml:space="preserve"> </w:t>
      </w:r>
      <w:r w:rsidRPr="00091AFB">
        <w:rPr>
          <w:rFonts w:ascii="David" w:hAnsi="David" w:cs="David" w:hint="eastAsia"/>
          <w:b/>
          <w:rtl/>
        </w:rPr>
        <w:t>לעשות</w:t>
      </w:r>
      <w:r w:rsidRPr="00091AFB">
        <w:rPr>
          <w:rFonts w:ascii="David" w:hAnsi="David" w:cs="David"/>
          <w:b/>
          <w:rtl/>
        </w:rPr>
        <w:t xml:space="preserve"> </w:t>
      </w:r>
      <w:r w:rsidRPr="00091AFB">
        <w:rPr>
          <w:rFonts w:ascii="David" w:hAnsi="David" w:cs="David" w:hint="eastAsia"/>
          <w:b/>
          <w:rtl/>
        </w:rPr>
        <w:t>שימוש</w:t>
      </w:r>
      <w:r w:rsidRPr="00091AFB">
        <w:rPr>
          <w:rFonts w:ascii="David" w:hAnsi="David" w:cs="David"/>
          <w:b/>
          <w:rtl/>
        </w:rPr>
        <w:t xml:space="preserve">. </w:t>
      </w:r>
      <w:r w:rsidRPr="00091AFB">
        <w:rPr>
          <w:rFonts w:ascii="David" w:hAnsi="David" w:cs="David" w:hint="eastAsia"/>
          <w:b/>
          <w:rtl/>
        </w:rPr>
        <w:t>המשתתפים</w:t>
      </w:r>
      <w:r w:rsidRPr="00091AFB">
        <w:rPr>
          <w:rFonts w:ascii="David" w:hAnsi="David" w:cs="David"/>
          <w:b/>
          <w:rtl/>
        </w:rPr>
        <w:t xml:space="preserve"> </w:t>
      </w:r>
      <w:r w:rsidRPr="00091AFB">
        <w:rPr>
          <w:rFonts w:ascii="David" w:hAnsi="David" w:cs="David" w:hint="eastAsia"/>
          <w:b/>
          <w:rtl/>
        </w:rPr>
        <w:t>בפעילות</w:t>
      </w:r>
      <w:r w:rsidRPr="00091AFB">
        <w:rPr>
          <w:rFonts w:ascii="David" w:hAnsi="David" w:cs="David"/>
          <w:b/>
          <w:rtl/>
        </w:rPr>
        <w:t xml:space="preserve"> </w:t>
      </w:r>
      <w:r w:rsidRPr="00091AFB">
        <w:rPr>
          <w:rFonts w:ascii="David" w:hAnsi="David" w:cs="David" w:hint="eastAsia"/>
          <w:b/>
          <w:rtl/>
        </w:rPr>
        <w:t>אינם</w:t>
      </w:r>
      <w:r w:rsidRPr="00091AFB">
        <w:rPr>
          <w:rFonts w:ascii="David" w:hAnsi="David" w:cs="David"/>
          <w:b/>
          <w:rtl/>
        </w:rPr>
        <w:t xml:space="preserve"> </w:t>
      </w:r>
      <w:r w:rsidRPr="00091AFB">
        <w:rPr>
          <w:rFonts w:ascii="David" w:hAnsi="David" w:cs="David" w:hint="eastAsia"/>
          <w:b/>
          <w:rtl/>
        </w:rPr>
        <w:t>רשאים</w:t>
      </w:r>
      <w:r w:rsidRPr="00091AFB">
        <w:rPr>
          <w:rFonts w:ascii="David" w:hAnsi="David" w:cs="David"/>
          <w:b/>
          <w:rtl/>
        </w:rPr>
        <w:t xml:space="preserve"> </w:t>
      </w:r>
      <w:r w:rsidRPr="00091AFB">
        <w:rPr>
          <w:rFonts w:ascii="David" w:hAnsi="David" w:cs="David" w:hint="eastAsia"/>
          <w:b/>
          <w:rtl/>
        </w:rPr>
        <w:t>לעשות</w:t>
      </w:r>
      <w:r w:rsidRPr="00091AFB">
        <w:rPr>
          <w:rFonts w:ascii="David" w:hAnsi="David" w:cs="David"/>
          <w:b/>
          <w:rtl/>
        </w:rPr>
        <w:t xml:space="preserve"> </w:t>
      </w:r>
      <w:r w:rsidRPr="00091AFB">
        <w:rPr>
          <w:rFonts w:ascii="David" w:hAnsi="David" w:cs="David" w:hint="eastAsia"/>
          <w:b/>
          <w:rtl/>
        </w:rPr>
        <w:t>כל</w:t>
      </w:r>
      <w:r w:rsidRPr="00091AFB">
        <w:rPr>
          <w:rFonts w:ascii="David" w:hAnsi="David" w:cs="David"/>
          <w:b/>
          <w:rtl/>
        </w:rPr>
        <w:t xml:space="preserve"> </w:t>
      </w:r>
      <w:r w:rsidRPr="00091AFB">
        <w:rPr>
          <w:rFonts w:ascii="David" w:hAnsi="David" w:cs="David" w:hint="eastAsia"/>
          <w:b/>
          <w:rtl/>
        </w:rPr>
        <w:t>שימוש</w:t>
      </w:r>
      <w:r w:rsidRPr="00091AFB">
        <w:rPr>
          <w:rFonts w:ascii="David" w:hAnsi="David" w:cs="David"/>
          <w:b/>
          <w:rtl/>
        </w:rPr>
        <w:t xml:space="preserve"> </w:t>
      </w:r>
      <w:r w:rsidRPr="00091AFB">
        <w:rPr>
          <w:rFonts w:ascii="David" w:hAnsi="David" w:cs="David" w:hint="eastAsia"/>
          <w:b/>
          <w:rtl/>
        </w:rPr>
        <w:t>בזכויות</w:t>
      </w:r>
      <w:r w:rsidRPr="00091AFB">
        <w:rPr>
          <w:rFonts w:ascii="David" w:hAnsi="David" w:cs="David"/>
          <w:b/>
          <w:rtl/>
        </w:rPr>
        <w:t xml:space="preserve"> </w:t>
      </w:r>
      <w:r w:rsidRPr="00091AFB">
        <w:rPr>
          <w:rFonts w:ascii="David" w:hAnsi="David" w:cs="David" w:hint="eastAsia"/>
          <w:b/>
          <w:rtl/>
        </w:rPr>
        <w:t>היוצרים</w:t>
      </w:r>
      <w:r w:rsidRPr="00091AFB">
        <w:rPr>
          <w:rFonts w:ascii="David" w:hAnsi="David" w:cs="David"/>
          <w:b/>
          <w:rtl/>
        </w:rPr>
        <w:t xml:space="preserve"> </w:t>
      </w:r>
      <w:r w:rsidRPr="00091AFB">
        <w:rPr>
          <w:rFonts w:ascii="David" w:hAnsi="David" w:cs="David" w:hint="eastAsia"/>
          <w:b/>
          <w:rtl/>
        </w:rPr>
        <w:t>והקניין</w:t>
      </w:r>
      <w:r w:rsidRPr="00091AFB">
        <w:rPr>
          <w:rFonts w:ascii="David" w:hAnsi="David" w:cs="David"/>
          <w:b/>
          <w:rtl/>
        </w:rPr>
        <w:t xml:space="preserve"> </w:t>
      </w:r>
      <w:r w:rsidRPr="00091AFB">
        <w:rPr>
          <w:rFonts w:ascii="David" w:hAnsi="David" w:cs="David" w:hint="eastAsia"/>
          <w:b/>
          <w:rtl/>
        </w:rPr>
        <w:t>הרוחני</w:t>
      </w:r>
      <w:r w:rsidRPr="00091AFB">
        <w:rPr>
          <w:rFonts w:ascii="David" w:hAnsi="David" w:cs="David"/>
          <w:b/>
          <w:rtl/>
        </w:rPr>
        <w:t xml:space="preserve"> </w:t>
      </w:r>
      <w:r w:rsidRPr="00091AFB">
        <w:rPr>
          <w:rFonts w:ascii="David" w:hAnsi="David" w:cs="David" w:hint="eastAsia"/>
          <w:b/>
          <w:rtl/>
        </w:rPr>
        <w:t>כאמור</w:t>
      </w:r>
      <w:r w:rsidRPr="00091AFB">
        <w:rPr>
          <w:rFonts w:ascii="David" w:hAnsi="David" w:cs="David"/>
          <w:b/>
          <w:rtl/>
        </w:rPr>
        <w:t xml:space="preserve">, </w:t>
      </w:r>
      <w:r w:rsidRPr="00091AFB">
        <w:rPr>
          <w:rFonts w:ascii="David" w:hAnsi="David" w:cs="David" w:hint="eastAsia"/>
          <w:b/>
          <w:rtl/>
        </w:rPr>
        <w:t>לרבות</w:t>
      </w:r>
      <w:r w:rsidRPr="00091AFB">
        <w:rPr>
          <w:rFonts w:ascii="David" w:hAnsi="David" w:cs="David"/>
          <w:b/>
          <w:rtl/>
        </w:rPr>
        <w:t xml:space="preserve"> </w:t>
      </w:r>
      <w:r w:rsidRPr="00091AFB">
        <w:rPr>
          <w:rFonts w:ascii="David" w:hAnsi="David" w:cs="David" w:hint="eastAsia"/>
          <w:b/>
          <w:rtl/>
        </w:rPr>
        <w:t>להעתיק</w:t>
      </w:r>
      <w:r w:rsidRPr="00091AFB">
        <w:rPr>
          <w:rFonts w:ascii="David" w:hAnsi="David" w:cs="David"/>
          <w:b/>
          <w:rtl/>
        </w:rPr>
        <w:t xml:space="preserve">, </w:t>
      </w:r>
      <w:r w:rsidRPr="00091AFB">
        <w:rPr>
          <w:rFonts w:ascii="David" w:hAnsi="David" w:cs="David" w:hint="eastAsia"/>
          <w:b/>
          <w:rtl/>
        </w:rPr>
        <w:t>להפיץ</w:t>
      </w:r>
      <w:r w:rsidRPr="00091AFB">
        <w:rPr>
          <w:rFonts w:ascii="David" w:hAnsi="David" w:cs="David"/>
          <w:b/>
          <w:rtl/>
        </w:rPr>
        <w:t xml:space="preserve">, </w:t>
      </w:r>
      <w:r w:rsidRPr="00091AFB">
        <w:rPr>
          <w:rFonts w:ascii="David" w:hAnsi="David" w:cs="David" w:hint="eastAsia"/>
          <w:b/>
          <w:rtl/>
        </w:rPr>
        <w:t>להציג</w:t>
      </w:r>
      <w:r w:rsidRPr="00091AFB">
        <w:rPr>
          <w:rFonts w:ascii="David" w:hAnsi="David" w:cs="David"/>
          <w:b/>
          <w:rtl/>
        </w:rPr>
        <w:t xml:space="preserve"> </w:t>
      </w:r>
      <w:r w:rsidRPr="00091AFB">
        <w:rPr>
          <w:rFonts w:ascii="David" w:hAnsi="David" w:cs="David" w:hint="eastAsia"/>
          <w:b/>
          <w:rtl/>
        </w:rPr>
        <w:t>בפומבי</w:t>
      </w:r>
      <w:r w:rsidRPr="00091AFB">
        <w:rPr>
          <w:rFonts w:ascii="David" w:hAnsi="David" w:cs="David"/>
          <w:b/>
          <w:rtl/>
        </w:rPr>
        <w:t xml:space="preserve">, </w:t>
      </w:r>
      <w:r w:rsidRPr="00091AFB">
        <w:rPr>
          <w:rFonts w:ascii="David" w:hAnsi="David" w:cs="David" w:hint="eastAsia"/>
          <w:b/>
          <w:rtl/>
        </w:rPr>
        <w:t>לשנות</w:t>
      </w:r>
      <w:r w:rsidRPr="00091AFB">
        <w:rPr>
          <w:rFonts w:ascii="David" w:hAnsi="David" w:cs="David"/>
          <w:b/>
          <w:rtl/>
        </w:rPr>
        <w:t xml:space="preserve">, </w:t>
      </w:r>
      <w:r w:rsidRPr="00091AFB">
        <w:rPr>
          <w:rFonts w:ascii="David" w:hAnsi="David" w:cs="David" w:hint="eastAsia"/>
          <w:b/>
          <w:rtl/>
        </w:rPr>
        <w:t>ליצור</w:t>
      </w:r>
      <w:r w:rsidRPr="00091AFB">
        <w:rPr>
          <w:rFonts w:ascii="David" w:hAnsi="David" w:cs="David"/>
          <w:b/>
          <w:rtl/>
        </w:rPr>
        <w:t xml:space="preserve"> </w:t>
      </w:r>
      <w:r w:rsidRPr="00091AFB">
        <w:rPr>
          <w:rFonts w:ascii="David" w:hAnsi="David" w:cs="David" w:hint="eastAsia"/>
          <w:b/>
          <w:rtl/>
        </w:rPr>
        <w:t>יצירות</w:t>
      </w:r>
      <w:r w:rsidRPr="00091AFB">
        <w:rPr>
          <w:rFonts w:ascii="David" w:hAnsi="David" w:cs="David"/>
          <w:b/>
          <w:rtl/>
        </w:rPr>
        <w:t xml:space="preserve"> </w:t>
      </w:r>
      <w:r w:rsidRPr="00091AFB">
        <w:rPr>
          <w:rFonts w:ascii="David" w:hAnsi="David" w:cs="David" w:hint="eastAsia"/>
          <w:b/>
          <w:rtl/>
        </w:rPr>
        <w:t>נגזרות</w:t>
      </w:r>
      <w:r w:rsidRPr="00091AFB">
        <w:rPr>
          <w:rFonts w:ascii="David" w:hAnsi="David" w:cs="David"/>
          <w:b/>
          <w:rtl/>
        </w:rPr>
        <w:t xml:space="preserve">, </w:t>
      </w:r>
      <w:r w:rsidRPr="00091AFB">
        <w:rPr>
          <w:rFonts w:ascii="David" w:hAnsi="David" w:cs="David" w:hint="eastAsia"/>
          <w:b/>
          <w:rtl/>
        </w:rPr>
        <w:t>על</w:t>
      </w:r>
      <w:r w:rsidRPr="00091AFB">
        <w:rPr>
          <w:rFonts w:ascii="David" w:hAnsi="David" w:cs="David"/>
          <w:b/>
          <w:rtl/>
        </w:rPr>
        <w:t xml:space="preserve"> </w:t>
      </w:r>
      <w:r w:rsidRPr="00091AFB">
        <w:rPr>
          <w:rFonts w:ascii="David" w:hAnsi="David" w:cs="David" w:hint="eastAsia"/>
          <w:b/>
          <w:rtl/>
        </w:rPr>
        <w:t>ידם</w:t>
      </w:r>
      <w:r w:rsidRPr="00091AFB">
        <w:rPr>
          <w:rFonts w:ascii="David" w:hAnsi="David" w:cs="David"/>
          <w:b/>
          <w:rtl/>
        </w:rPr>
        <w:t xml:space="preserve"> </w:t>
      </w:r>
      <w:r w:rsidRPr="00091AFB">
        <w:rPr>
          <w:rFonts w:ascii="David" w:hAnsi="David" w:cs="David" w:hint="eastAsia"/>
          <w:b/>
          <w:rtl/>
        </w:rPr>
        <w:t>או</w:t>
      </w:r>
      <w:r w:rsidRPr="00091AFB">
        <w:rPr>
          <w:rFonts w:ascii="David" w:hAnsi="David" w:cs="David"/>
          <w:b/>
          <w:rtl/>
        </w:rPr>
        <w:t xml:space="preserve"> </w:t>
      </w:r>
      <w:r w:rsidRPr="00091AFB">
        <w:rPr>
          <w:rFonts w:ascii="David" w:hAnsi="David" w:cs="David" w:hint="eastAsia"/>
          <w:b/>
          <w:rtl/>
        </w:rPr>
        <w:t>בשיתוף</w:t>
      </w:r>
      <w:r w:rsidRPr="00091AFB">
        <w:rPr>
          <w:rFonts w:ascii="David" w:hAnsi="David" w:cs="David"/>
          <w:b/>
          <w:rtl/>
        </w:rPr>
        <w:t xml:space="preserve"> </w:t>
      </w:r>
      <w:r w:rsidRPr="00091AFB">
        <w:rPr>
          <w:rFonts w:ascii="David" w:hAnsi="David" w:cs="David" w:hint="eastAsia"/>
          <w:b/>
          <w:rtl/>
        </w:rPr>
        <w:t>עם</w:t>
      </w:r>
      <w:r w:rsidRPr="00091AFB">
        <w:rPr>
          <w:rFonts w:ascii="David" w:hAnsi="David" w:cs="David"/>
          <w:b/>
          <w:rtl/>
        </w:rPr>
        <w:t xml:space="preserve"> </w:t>
      </w:r>
      <w:r w:rsidRPr="00091AFB">
        <w:rPr>
          <w:rFonts w:ascii="David" w:hAnsi="David" w:cs="David" w:hint="eastAsia"/>
          <w:b/>
          <w:rtl/>
        </w:rPr>
        <w:t>צד</w:t>
      </w:r>
      <w:r w:rsidRPr="00091AFB">
        <w:rPr>
          <w:rFonts w:ascii="David" w:hAnsi="David" w:cs="David"/>
          <w:b/>
          <w:rtl/>
        </w:rPr>
        <w:t xml:space="preserve"> </w:t>
      </w:r>
      <w:r w:rsidRPr="00091AFB">
        <w:rPr>
          <w:rFonts w:ascii="David" w:hAnsi="David" w:cs="David" w:hint="eastAsia"/>
          <w:b/>
          <w:rtl/>
        </w:rPr>
        <w:t>שלישי</w:t>
      </w:r>
      <w:r w:rsidRPr="00091AFB">
        <w:rPr>
          <w:rFonts w:ascii="David" w:hAnsi="David" w:cs="David"/>
          <w:b/>
          <w:rtl/>
        </w:rPr>
        <w:t xml:space="preserve">, </w:t>
      </w:r>
      <w:r w:rsidRPr="00091AFB">
        <w:rPr>
          <w:rFonts w:ascii="David" w:hAnsi="David" w:cs="David" w:hint="eastAsia"/>
          <w:b/>
          <w:rtl/>
        </w:rPr>
        <w:t>בכל</w:t>
      </w:r>
      <w:r w:rsidRPr="00091AFB">
        <w:rPr>
          <w:rFonts w:ascii="David" w:hAnsi="David" w:cs="David"/>
          <w:b/>
          <w:rtl/>
        </w:rPr>
        <w:t xml:space="preserve"> </w:t>
      </w:r>
      <w:r w:rsidRPr="00091AFB">
        <w:rPr>
          <w:rFonts w:ascii="David" w:hAnsi="David" w:cs="David" w:hint="eastAsia"/>
          <w:b/>
          <w:rtl/>
        </w:rPr>
        <w:t>אמצעי</w:t>
      </w:r>
      <w:r w:rsidRPr="00091AFB">
        <w:rPr>
          <w:rFonts w:ascii="David" w:hAnsi="David" w:cs="David"/>
          <w:b/>
          <w:rtl/>
        </w:rPr>
        <w:t xml:space="preserve"> </w:t>
      </w:r>
      <w:r w:rsidRPr="00091AFB">
        <w:rPr>
          <w:rFonts w:ascii="David" w:hAnsi="David" w:cs="David" w:hint="eastAsia"/>
          <w:b/>
          <w:rtl/>
        </w:rPr>
        <w:t>שהוא</w:t>
      </w:r>
      <w:r w:rsidRPr="00091AFB">
        <w:rPr>
          <w:rFonts w:ascii="David" w:hAnsi="David" w:cs="David"/>
          <w:b/>
          <w:rtl/>
        </w:rPr>
        <w:t xml:space="preserve">, </w:t>
      </w:r>
      <w:r w:rsidRPr="00091AFB">
        <w:rPr>
          <w:rFonts w:ascii="David" w:hAnsi="David" w:cs="David" w:hint="eastAsia"/>
          <w:b/>
          <w:rtl/>
        </w:rPr>
        <w:t>שלא</w:t>
      </w:r>
      <w:r w:rsidRPr="00091AFB">
        <w:rPr>
          <w:rFonts w:ascii="David" w:hAnsi="David" w:cs="David"/>
          <w:b/>
          <w:rtl/>
        </w:rPr>
        <w:t xml:space="preserve"> </w:t>
      </w:r>
      <w:r w:rsidRPr="00091AFB">
        <w:rPr>
          <w:rFonts w:ascii="David" w:hAnsi="David" w:cs="David" w:hint="eastAsia"/>
          <w:b/>
          <w:rtl/>
        </w:rPr>
        <w:t>בקבלת</w:t>
      </w:r>
      <w:r w:rsidRPr="00091AFB">
        <w:rPr>
          <w:rFonts w:ascii="David" w:hAnsi="David" w:cs="David"/>
          <w:b/>
          <w:rtl/>
        </w:rPr>
        <w:t xml:space="preserve"> </w:t>
      </w:r>
      <w:r w:rsidRPr="00091AFB">
        <w:rPr>
          <w:rFonts w:ascii="David" w:hAnsi="David" w:cs="David" w:hint="eastAsia"/>
          <w:b/>
          <w:rtl/>
        </w:rPr>
        <w:t>הסכמת</w:t>
      </w:r>
      <w:r w:rsidRPr="00091AFB">
        <w:rPr>
          <w:rFonts w:ascii="David" w:hAnsi="David" w:cs="David"/>
          <w:b/>
          <w:rtl/>
        </w:rPr>
        <w:t xml:space="preserve"> </w:t>
      </w:r>
      <w:r w:rsidR="003411E1">
        <w:rPr>
          <w:rFonts w:ascii="David" w:hAnsi="David" w:cs="David" w:hint="cs"/>
          <w:b/>
          <w:rtl/>
        </w:rPr>
        <w:t>אסם</w:t>
      </w:r>
      <w:r w:rsidRPr="00091AFB">
        <w:rPr>
          <w:rFonts w:ascii="David" w:hAnsi="David" w:cs="David"/>
          <w:b/>
          <w:rtl/>
        </w:rPr>
        <w:t xml:space="preserve"> </w:t>
      </w:r>
      <w:r w:rsidRPr="00091AFB">
        <w:rPr>
          <w:rFonts w:ascii="David" w:hAnsi="David" w:cs="David" w:hint="eastAsia"/>
          <w:b/>
          <w:rtl/>
        </w:rPr>
        <w:t>מראש</w:t>
      </w:r>
      <w:r w:rsidRPr="00091AFB">
        <w:rPr>
          <w:rFonts w:ascii="David" w:hAnsi="David" w:cs="David"/>
          <w:b/>
          <w:rtl/>
        </w:rPr>
        <w:t xml:space="preserve"> </w:t>
      </w:r>
      <w:r w:rsidRPr="00091AFB">
        <w:rPr>
          <w:rFonts w:ascii="David" w:hAnsi="David" w:cs="David" w:hint="eastAsia"/>
          <w:b/>
          <w:rtl/>
        </w:rPr>
        <w:t>וכתב</w:t>
      </w:r>
      <w:r w:rsidRPr="00091AFB">
        <w:rPr>
          <w:rFonts w:ascii="David" w:hAnsi="David" w:cs="David"/>
          <w:b/>
          <w:rtl/>
        </w:rPr>
        <w:t>.</w:t>
      </w:r>
    </w:p>
    <w:p w14:paraId="4E3147A1" w14:textId="77777777" w:rsidR="00F65BFE" w:rsidRPr="00ED1207" w:rsidRDefault="00F65BFE" w:rsidP="00B370FB">
      <w:pPr>
        <w:pStyle w:val="2"/>
        <w:keepNext w:val="0"/>
        <w:widowControl w:val="0"/>
        <w:numPr>
          <w:ilvl w:val="0"/>
          <w:numId w:val="1"/>
        </w:numPr>
        <w:spacing w:before="60" w:line="360" w:lineRule="auto"/>
        <w:rPr>
          <w:rFonts w:ascii="David" w:hAnsi="David" w:cs="David"/>
          <w:i w:val="0"/>
          <w:iCs w:val="0"/>
          <w:rtl/>
        </w:rPr>
      </w:pPr>
      <w:bookmarkStart w:id="25" w:name="_Toc497398640"/>
      <w:bookmarkStart w:id="26" w:name="_Toc45118276"/>
      <w:bookmarkStart w:id="27" w:name="_Toc191561574"/>
      <w:bookmarkEnd w:id="20"/>
      <w:r w:rsidRPr="00ED1207">
        <w:rPr>
          <w:rFonts w:ascii="David" w:hAnsi="David" w:cs="David" w:hint="eastAsia"/>
          <w:i w:val="0"/>
          <w:iCs w:val="0"/>
          <w:rtl/>
        </w:rPr>
        <w:t>שונות</w:t>
      </w:r>
      <w:bookmarkEnd w:id="25"/>
      <w:bookmarkEnd w:id="26"/>
      <w:bookmarkEnd w:id="27"/>
    </w:p>
    <w:p w14:paraId="32F3E25F" w14:textId="23384DE0" w:rsidR="00F65BFE" w:rsidRPr="00506369" w:rsidRDefault="00F65BFE" w:rsidP="00B370FB">
      <w:pPr>
        <w:pStyle w:val="2"/>
        <w:keepNext w:val="0"/>
        <w:widowControl w:val="0"/>
        <w:numPr>
          <w:ilvl w:val="1"/>
          <w:numId w:val="1"/>
        </w:numPr>
        <w:spacing w:before="60" w:line="360" w:lineRule="auto"/>
        <w:rPr>
          <w:rFonts w:ascii="David" w:hAnsi="David" w:cs="David"/>
          <w:b w:val="0"/>
          <w:bCs w:val="0"/>
          <w:i w:val="0"/>
          <w:iCs w:val="0"/>
          <w:sz w:val="24"/>
          <w:szCs w:val="24"/>
          <w:rtl/>
        </w:rPr>
      </w:pPr>
      <w:bookmarkStart w:id="28" w:name="_Ref203101302"/>
      <w:bookmarkStart w:id="29" w:name="_Ref203967906"/>
      <w:r w:rsidRPr="00506369">
        <w:rPr>
          <w:rFonts w:ascii="David" w:hAnsi="David" w:cs="David"/>
          <w:b w:val="0"/>
          <w:bCs w:val="0"/>
          <w:i w:val="0"/>
          <w:iCs w:val="0"/>
          <w:sz w:val="24"/>
          <w:szCs w:val="24"/>
          <w:rtl/>
        </w:rPr>
        <w:t xml:space="preserve">מבלי לגרוע מהאמור לעיל, המשתתף מצהיר ומאשר, כי כל תקלה ו/או שיבוש ו/או איחור אשר מקורם באירוע שאינו בשליטתה של </w:t>
      </w:r>
      <w:r w:rsidR="003411E1">
        <w:rPr>
          <w:rFonts w:ascii="David" w:hAnsi="David" w:cs="David" w:hint="cs"/>
          <w:b w:val="0"/>
          <w:bCs w:val="0"/>
          <w:i w:val="0"/>
          <w:iCs w:val="0"/>
          <w:sz w:val="24"/>
          <w:szCs w:val="24"/>
          <w:rtl/>
        </w:rPr>
        <w:t>אסם</w:t>
      </w:r>
      <w:r w:rsidRPr="00506369">
        <w:rPr>
          <w:rFonts w:ascii="David" w:hAnsi="David" w:cs="David"/>
          <w:b w:val="0"/>
          <w:bCs w:val="0"/>
          <w:i w:val="0"/>
          <w:iCs w:val="0"/>
          <w:sz w:val="24"/>
          <w:szCs w:val="24"/>
          <w:rtl/>
        </w:rPr>
        <w:t xml:space="preserve"> או מי מטעמה לא ייחשבו הפרה של הוראות תקנון זה ולא יזכו אותו בכל סעד ו/או זכות ו/או תרופה. </w:t>
      </w:r>
    </w:p>
    <w:p w14:paraId="51402197" w14:textId="3547541D" w:rsidR="00F65BFE" w:rsidRPr="00506369" w:rsidRDefault="00F65BFE" w:rsidP="00B370FB">
      <w:pPr>
        <w:pStyle w:val="2"/>
        <w:keepNext w:val="0"/>
        <w:widowControl w:val="0"/>
        <w:numPr>
          <w:ilvl w:val="1"/>
          <w:numId w:val="1"/>
        </w:numPr>
        <w:spacing w:before="60" w:line="360" w:lineRule="auto"/>
        <w:rPr>
          <w:rFonts w:ascii="David" w:hAnsi="David" w:cs="David"/>
          <w:b w:val="0"/>
          <w:bCs w:val="0"/>
          <w:i w:val="0"/>
          <w:iCs w:val="0"/>
          <w:sz w:val="24"/>
          <w:szCs w:val="24"/>
          <w:rtl/>
        </w:rPr>
      </w:pPr>
      <w:r w:rsidRPr="00506369">
        <w:rPr>
          <w:rFonts w:ascii="David" w:hAnsi="David" w:cs="David"/>
          <w:b w:val="0"/>
          <w:bCs w:val="0"/>
          <w:i w:val="0"/>
          <w:iCs w:val="0"/>
          <w:sz w:val="24"/>
          <w:szCs w:val="24"/>
          <w:rtl/>
        </w:rPr>
        <w:t xml:space="preserve">לא ישתתפו בפעילות עובדי </w:t>
      </w:r>
      <w:r w:rsidR="003411E1">
        <w:rPr>
          <w:rFonts w:ascii="David" w:hAnsi="David" w:cs="David" w:hint="cs"/>
          <w:b w:val="0"/>
          <w:bCs w:val="0"/>
          <w:i w:val="0"/>
          <w:iCs w:val="0"/>
          <w:sz w:val="24"/>
          <w:szCs w:val="24"/>
          <w:rtl/>
        </w:rPr>
        <w:t>אסם</w:t>
      </w:r>
      <w:r w:rsidRPr="00506369">
        <w:rPr>
          <w:rFonts w:ascii="David" w:hAnsi="David" w:cs="David"/>
          <w:b w:val="0"/>
          <w:bCs w:val="0"/>
          <w:i w:val="0"/>
          <w:iCs w:val="0"/>
          <w:sz w:val="24"/>
          <w:szCs w:val="24"/>
          <w:rtl/>
        </w:rPr>
        <w:t xml:space="preserve"> ובני משפחותיהם מדרגה ראשונה. </w:t>
      </w:r>
    </w:p>
    <w:p w14:paraId="245577D9" w14:textId="32E062F9" w:rsidR="00F65BFE" w:rsidRPr="00506369" w:rsidRDefault="003411E1" w:rsidP="00B370FB">
      <w:pPr>
        <w:pStyle w:val="2"/>
        <w:keepNext w:val="0"/>
        <w:widowControl w:val="0"/>
        <w:numPr>
          <w:ilvl w:val="1"/>
          <w:numId w:val="1"/>
        </w:numPr>
        <w:spacing w:before="60" w:line="360" w:lineRule="auto"/>
        <w:rPr>
          <w:rFonts w:ascii="David" w:hAnsi="David" w:cs="David"/>
          <w:b w:val="0"/>
          <w:bCs w:val="0"/>
          <w:i w:val="0"/>
          <w:iCs w:val="0"/>
          <w:sz w:val="24"/>
          <w:szCs w:val="24"/>
          <w:rtl/>
        </w:rPr>
      </w:pPr>
      <w:r>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00F65BFE" w:rsidRPr="00506369">
        <w:rPr>
          <w:rFonts w:ascii="David" w:hAnsi="David" w:cs="David"/>
          <w:b w:val="0"/>
          <w:bCs w:val="0"/>
          <w:i w:val="0"/>
          <w:iCs w:val="0"/>
          <w:sz w:val="24"/>
          <w:szCs w:val="24"/>
          <w:rtl/>
        </w:rPr>
        <w:t>שומרת לעצמה את הזכות לפעול על פי תנאי תקנון זה ו/או לשנות את תנאיו מפעם לפעם ו/או להפסיק את הפעילות בכל עת ו/או להאריכ</w:t>
      </w:r>
      <w:r w:rsidR="00F65BFE" w:rsidRPr="00506369">
        <w:rPr>
          <w:rFonts w:ascii="David" w:hAnsi="David" w:cs="David" w:hint="eastAsia"/>
          <w:b w:val="0"/>
          <w:bCs w:val="0"/>
          <w:i w:val="0"/>
          <w:iCs w:val="0"/>
          <w:sz w:val="24"/>
          <w:szCs w:val="24"/>
          <w:rtl/>
        </w:rPr>
        <w:t>ה</w:t>
      </w:r>
      <w:r w:rsidR="00F65BFE" w:rsidRPr="00506369">
        <w:rPr>
          <w:rFonts w:ascii="David" w:hAnsi="David" w:cs="David"/>
          <w:b w:val="0"/>
          <w:bCs w:val="0"/>
          <w:i w:val="0"/>
          <w:iCs w:val="0"/>
          <w:sz w:val="24"/>
          <w:szCs w:val="24"/>
          <w:rtl/>
        </w:rPr>
        <w:t xml:space="preserve"> מעבר לתקופה שנקבעה, הכל לפי שיקול דעתה המוחלט והבלעדי ובכפוף לכל דין. </w:t>
      </w:r>
      <w:r>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00F65BFE" w:rsidRPr="00506369">
        <w:rPr>
          <w:rFonts w:ascii="David" w:hAnsi="David" w:cs="David"/>
          <w:b w:val="0"/>
          <w:bCs w:val="0"/>
          <w:i w:val="0"/>
          <w:iCs w:val="0"/>
          <w:sz w:val="24"/>
          <w:szCs w:val="24"/>
          <w:rtl/>
        </w:rPr>
        <w:t xml:space="preserve">תעדכן את משתתפי הפעילות בדבר שינוי התקנון כפי שיתפרסם מעת לעת באתר </w:t>
      </w:r>
      <w:r>
        <w:rPr>
          <w:rFonts w:ascii="David" w:hAnsi="David" w:cs="David" w:hint="cs"/>
          <w:b w:val="0"/>
          <w:bCs w:val="0"/>
          <w:i w:val="0"/>
          <w:iCs w:val="0"/>
          <w:sz w:val="24"/>
          <w:szCs w:val="24"/>
          <w:rtl/>
        </w:rPr>
        <w:t>אסם</w:t>
      </w:r>
      <w:r w:rsidR="00F65BFE" w:rsidRPr="00506369">
        <w:rPr>
          <w:rFonts w:ascii="David" w:hAnsi="David" w:cs="David"/>
          <w:b w:val="0"/>
          <w:bCs w:val="0"/>
          <w:i w:val="0"/>
          <w:iCs w:val="0"/>
          <w:sz w:val="24"/>
          <w:szCs w:val="24"/>
          <w:rtl/>
        </w:rPr>
        <w:t xml:space="preserve">. </w:t>
      </w:r>
    </w:p>
    <w:p w14:paraId="7DE37913" w14:textId="6541C27F" w:rsidR="00F65BFE" w:rsidRPr="00506369" w:rsidRDefault="003411E1" w:rsidP="00B370FB">
      <w:pPr>
        <w:pStyle w:val="2"/>
        <w:keepNext w:val="0"/>
        <w:widowControl w:val="0"/>
        <w:numPr>
          <w:ilvl w:val="1"/>
          <w:numId w:val="1"/>
        </w:numPr>
        <w:spacing w:before="60" w:line="360" w:lineRule="auto"/>
        <w:rPr>
          <w:rFonts w:ascii="David" w:hAnsi="David" w:cs="David"/>
          <w:b w:val="0"/>
          <w:bCs w:val="0"/>
          <w:i w:val="0"/>
          <w:iCs w:val="0"/>
          <w:sz w:val="24"/>
          <w:szCs w:val="24"/>
        </w:rPr>
      </w:pPr>
      <w:r>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00F65BFE" w:rsidRPr="00506369">
        <w:rPr>
          <w:rFonts w:ascii="David" w:hAnsi="David" w:cs="David"/>
          <w:b w:val="0"/>
          <w:bCs w:val="0"/>
          <w:i w:val="0"/>
          <w:iCs w:val="0"/>
          <w:sz w:val="24"/>
          <w:szCs w:val="24"/>
          <w:rtl/>
        </w:rPr>
        <w:t xml:space="preserve">רשאית, מבלי לגרוע מכלליות האמור לעיל, לבטל אישור </w:t>
      </w:r>
      <w:r w:rsidR="00F65BFE" w:rsidRPr="00506369">
        <w:rPr>
          <w:rFonts w:ascii="David" w:hAnsi="David" w:cs="David" w:hint="eastAsia"/>
          <w:b w:val="0"/>
          <w:bCs w:val="0"/>
          <w:i w:val="0"/>
          <w:iCs w:val="0"/>
          <w:sz w:val="24"/>
          <w:szCs w:val="24"/>
          <w:rtl/>
        </w:rPr>
        <w:t>זכאות</w:t>
      </w:r>
      <w:r w:rsidR="00F65BFE" w:rsidRPr="00506369">
        <w:rPr>
          <w:rFonts w:ascii="David" w:hAnsi="David" w:cs="David"/>
          <w:b w:val="0"/>
          <w:bCs w:val="0"/>
          <w:i w:val="0"/>
          <w:iCs w:val="0"/>
          <w:sz w:val="24"/>
          <w:szCs w:val="24"/>
          <w:rtl/>
        </w:rPr>
        <w:t xml:space="preserve"> </w:t>
      </w:r>
      <w:r w:rsidR="00F65BFE" w:rsidRPr="00506369">
        <w:rPr>
          <w:rFonts w:ascii="David" w:hAnsi="David" w:cs="David" w:hint="eastAsia"/>
          <w:b w:val="0"/>
          <w:bCs w:val="0"/>
          <w:i w:val="0"/>
          <w:iCs w:val="0"/>
          <w:sz w:val="24"/>
          <w:szCs w:val="24"/>
          <w:rtl/>
        </w:rPr>
        <w:t>ל</w:t>
      </w:r>
      <w:r w:rsidR="00F65BFE" w:rsidRPr="00506369">
        <w:rPr>
          <w:rFonts w:ascii="David" w:hAnsi="David" w:cs="David"/>
          <w:b w:val="0"/>
          <w:bCs w:val="0"/>
          <w:i w:val="0"/>
          <w:iCs w:val="0"/>
          <w:sz w:val="24"/>
          <w:szCs w:val="24"/>
          <w:rtl/>
        </w:rPr>
        <w:t>פרס, אם לדעתה קיים חשש סביר שהמשתתף הפר הוראות תקנון זה או את הוראות הדין.</w:t>
      </w:r>
    </w:p>
    <w:p w14:paraId="1AA8C56A" w14:textId="77777777" w:rsidR="00F65BFE" w:rsidRPr="00506369" w:rsidRDefault="00F65BFE" w:rsidP="0020192E">
      <w:pPr>
        <w:pStyle w:val="2"/>
        <w:keepNext w:val="0"/>
        <w:widowControl w:val="0"/>
        <w:numPr>
          <w:ilvl w:val="1"/>
          <w:numId w:val="1"/>
        </w:numPr>
        <w:spacing w:before="0" w:after="0" w:line="360" w:lineRule="auto"/>
        <w:rPr>
          <w:rFonts w:ascii="David" w:hAnsi="David" w:cs="David"/>
          <w:b w:val="0"/>
          <w:rtl/>
        </w:rPr>
      </w:pPr>
      <w:r w:rsidRPr="00506369">
        <w:rPr>
          <w:rFonts w:ascii="David" w:hAnsi="David" w:cs="David" w:hint="eastAsia"/>
          <w:b w:val="0"/>
          <w:bCs w:val="0"/>
          <w:i w:val="0"/>
          <w:iCs w:val="0"/>
          <w:sz w:val="24"/>
          <w:szCs w:val="24"/>
          <w:rtl/>
        </w:rPr>
        <w:t>בכל</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מקרה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של</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סתירה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או</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אי</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התאמה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בין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הוראות</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תקנון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זה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לבין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פרסום</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אחר</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כלשהו</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של</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הפעילות</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תגברנה</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הוראות</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תקנון</w:t>
      </w:r>
      <w:r w:rsidRPr="00506369">
        <w:rPr>
          <w:rFonts w:ascii="David" w:hAnsi="David" w:cs="David"/>
          <w:b w:val="0"/>
          <w:bCs w:val="0"/>
          <w:i w:val="0"/>
          <w:iCs w:val="0"/>
          <w:sz w:val="24"/>
          <w:szCs w:val="24"/>
          <w:rtl/>
        </w:rPr>
        <w:t xml:space="preserve"> </w:t>
      </w:r>
      <w:r w:rsidRPr="00506369">
        <w:rPr>
          <w:rFonts w:ascii="David" w:hAnsi="David" w:cs="David" w:hint="eastAsia"/>
          <w:b w:val="0"/>
          <w:bCs w:val="0"/>
          <w:i w:val="0"/>
          <w:iCs w:val="0"/>
          <w:sz w:val="24"/>
          <w:szCs w:val="24"/>
          <w:rtl/>
        </w:rPr>
        <w:t>זה</w:t>
      </w:r>
      <w:r w:rsidRPr="00506369">
        <w:rPr>
          <w:rFonts w:ascii="David" w:hAnsi="David" w:cs="David"/>
          <w:b w:val="0"/>
          <w:bCs w:val="0"/>
          <w:i w:val="0"/>
          <w:iCs w:val="0"/>
          <w:sz w:val="24"/>
          <w:szCs w:val="24"/>
          <w:rtl/>
        </w:rPr>
        <w:t>.</w:t>
      </w:r>
    </w:p>
    <w:p w14:paraId="57AA428E" w14:textId="26CF6C63" w:rsidR="00F65BFE" w:rsidRPr="00506369" w:rsidRDefault="00F65BFE" w:rsidP="0020192E">
      <w:pPr>
        <w:pStyle w:val="2"/>
        <w:keepNext w:val="0"/>
        <w:widowControl w:val="0"/>
        <w:numPr>
          <w:ilvl w:val="1"/>
          <w:numId w:val="1"/>
        </w:numPr>
        <w:spacing w:before="0" w:after="0" w:line="360" w:lineRule="auto"/>
        <w:rPr>
          <w:rFonts w:ascii="David" w:hAnsi="David" w:cs="David"/>
          <w:b w:val="0"/>
          <w:bCs w:val="0"/>
          <w:i w:val="0"/>
          <w:iCs w:val="0"/>
          <w:sz w:val="24"/>
          <w:szCs w:val="24"/>
        </w:rPr>
      </w:pPr>
      <w:r w:rsidRPr="00506369">
        <w:rPr>
          <w:rFonts w:ascii="David" w:hAnsi="David" w:cs="David"/>
          <w:b w:val="0"/>
          <w:bCs w:val="0"/>
          <w:i w:val="0"/>
          <w:iCs w:val="0"/>
          <w:sz w:val="24"/>
          <w:szCs w:val="24"/>
          <w:rtl/>
        </w:rPr>
        <w:t xml:space="preserve">לא ניתן לערער על החלטות </w:t>
      </w:r>
      <w:r w:rsidR="003411E1">
        <w:rPr>
          <w:rFonts w:ascii="David" w:hAnsi="David" w:cs="David" w:hint="cs"/>
          <w:b w:val="0"/>
          <w:bCs w:val="0"/>
          <w:i w:val="0"/>
          <w:iCs w:val="0"/>
          <w:sz w:val="24"/>
          <w:szCs w:val="24"/>
          <w:rtl/>
        </w:rPr>
        <w:t>אסם</w:t>
      </w:r>
      <w:r w:rsidR="0012383E" w:rsidRPr="00506369">
        <w:rPr>
          <w:rFonts w:ascii="David" w:hAnsi="David" w:cs="David"/>
          <w:b w:val="0"/>
          <w:bCs w:val="0"/>
          <w:i w:val="0"/>
          <w:iCs w:val="0"/>
          <w:sz w:val="24"/>
          <w:szCs w:val="24"/>
          <w:rtl/>
        </w:rPr>
        <w:t xml:space="preserve"> </w:t>
      </w:r>
      <w:r w:rsidRPr="00506369">
        <w:rPr>
          <w:rFonts w:ascii="David" w:hAnsi="David" w:cs="David"/>
          <w:b w:val="0"/>
          <w:bCs w:val="0"/>
          <w:i w:val="0"/>
          <w:iCs w:val="0"/>
          <w:sz w:val="24"/>
          <w:szCs w:val="24"/>
          <w:rtl/>
        </w:rPr>
        <w:t>בהתאם לתקנון זה והכרעותיה סופיות.</w:t>
      </w:r>
    </w:p>
    <w:p w14:paraId="6F0ACF25" w14:textId="2F951968" w:rsidR="00116539" w:rsidRDefault="00F65BFE" w:rsidP="0020192E">
      <w:pPr>
        <w:pStyle w:val="2"/>
        <w:keepNext w:val="0"/>
        <w:widowControl w:val="0"/>
        <w:numPr>
          <w:ilvl w:val="1"/>
          <w:numId w:val="1"/>
        </w:numPr>
        <w:spacing w:before="0" w:after="0" w:line="360" w:lineRule="auto"/>
        <w:ind w:left="993"/>
        <w:rPr>
          <w:rFonts w:ascii="David" w:hAnsi="David" w:cs="David"/>
          <w:b w:val="0"/>
          <w:bCs w:val="0"/>
          <w:i w:val="0"/>
          <w:iCs w:val="0"/>
          <w:sz w:val="24"/>
          <w:szCs w:val="24"/>
          <w:rtl/>
        </w:rPr>
      </w:pPr>
      <w:r w:rsidRPr="00506369">
        <w:rPr>
          <w:rFonts w:ascii="David" w:hAnsi="David" w:cs="David" w:hint="eastAsia"/>
          <w:b w:val="0"/>
          <w:bCs w:val="0"/>
          <w:i w:val="0"/>
          <w:iCs w:val="0"/>
          <w:sz w:val="24"/>
          <w:szCs w:val="24"/>
          <w:rtl/>
        </w:rPr>
        <w:t>מובהר</w:t>
      </w:r>
      <w:r w:rsidRPr="00506369">
        <w:rPr>
          <w:rFonts w:ascii="David" w:hAnsi="David" w:cs="David"/>
          <w:b w:val="0"/>
          <w:bCs w:val="0"/>
          <w:i w:val="0"/>
          <w:iCs w:val="0"/>
          <w:sz w:val="24"/>
          <w:szCs w:val="24"/>
          <w:rtl/>
        </w:rPr>
        <w:t xml:space="preserve"> כי התנהלותה התקינה של הפעילות בהתאם להוראות התקנון תלויה בין היתר בהשלכות </w:t>
      </w:r>
      <w:r w:rsidR="00944762" w:rsidRPr="00506369">
        <w:rPr>
          <w:rFonts w:ascii="David" w:hAnsi="David" w:cs="David" w:hint="eastAsia"/>
          <w:b w:val="0"/>
          <w:bCs w:val="0"/>
          <w:i w:val="0"/>
          <w:iCs w:val="0"/>
          <w:sz w:val="24"/>
          <w:szCs w:val="24"/>
          <w:rtl/>
        </w:rPr>
        <w:t>המצב</w:t>
      </w:r>
      <w:r w:rsidR="00944762" w:rsidRPr="00506369">
        <w:rPr>
          <w:rFonts w:ascii="David" w:hAnsi="David" w:cs="David"/>
          <w:b w:val="0"/>
          <w:bCs w:val="0"/>
          <w:i w:val="0"/>
          <w:iCs w:val="0"/>
          <w:sz w:val="24"/>
          <w:szCs w:val="24"/>
          <w:rtl/>
        </w:rPr>
        <w:t xml:space="preserve"> </w:t>
      </w:r>
      <w:r w:rsidR="00944762" w:rsidRPr="00506369">
        <w:rPr>
          <w:rFonts w:ascii="David" w:hAnsi="David" w:cs="David" w:hint="eastAsia"/>
          <w:b w:val="0"/>
          <w:bCs w:val="0"/>
          <w:i w:val="0"/>
          <w:iCs w:val="0"/>
          <w:sz w:val="24"/>
          <w:szCs w:val="24"/>
          <w:rtl/>
        </w:rPr>
        <w:t>הבטחוני</w:t>
      </w:r>
      <w:r w:rsidRPr="00506369">
        <w:rPr>
          <w:rFonts w:ascii="David" w:hAnsi="David" w:cs="David"/>
          <w:b w:val="0"/>
          <w:bCs w:val="0"/>
          <w:i w:val="0"/>
          <w:iCs w:val="0"/>
          <w:sz w:val="24"/>
          <w:szCs w:val="24"/>
          <w:rtl/>
        </w:rPr>
        <w:t xml:space="preserve"> ובין היתר בהנחיות ו/או הוראות גופי המדינה אשר עשויות להשליך על התנהלותה התקינה של הפעילות.</w:t>
      </w:r>
      <w:bookmarkStart w:id="30" w:name="_Toc534708557"/>
      <w:bookmarkStart w:id="31" w:name="_Toc45118278"/>
      <w:bookmarkEnd w:id="28"/>
      <w:bookmarkEnd w:id="29"/>
      <w:bookmarkEnd w:id="30"/>
      <w:bookmarkEnd w:id="31"/>
    </w:p>
    <w:p w14:paraId="3A828492" w14:textId="77777777" w:rsidR="00475929" w:rsidRDefault="00475929" w:rsidP="00475929">
      <w:pPr>
        <w:rPr>
          <w:rtl/>
        </w:rPr>
      </w:pPr>
    </w:p>
    <w:p w14:paraId="6832E9F1" w14:textId="77777777" w:rsidR="00475929" w:rsidRDefault="00475929" w:rsidP="00475929">
      <w:pPr>
        <w:rPr>
          <w:rtl/>
        </w:rPr>
      </w:pPr>
    </w:p>
    <w:p w14:paraId="7E736FA7" w14:textId="77777777" w:rsidR="00475929" w:rsidRDefault="00475929" w:rsidP="00475929">
      <w:pPr>
        <w:rPr>
          <w:rtl/>
        </w:rPr>
      </w:pPr>
    </w:p>
    <w:p w14:paraId="6BFC79D9" w14:textId="77777777" w:rsidR="00475929" w:rsidRDefault="00475929" w:rsidP="00475929">
      <w:pPr>
        <w:rPr>
          <w:rtl/>
        </w:rPr>
      </w:pPr>
    </w:p>
    <w:p w14:paraId="2EDA7FFD" w14:textId="77777777" w:rsidR="00475929" w:rsidRDefault="00475929" w:rsidP="00475929">
      <w:pPr>
        <w:rPr>
          <w:rtl/>
        </w:rPr>
      </w:pPr>
    </w:p>
    <w:p w14:paraId="606FBED3" w14:textId="77777777" w:rsidR="00475929" w:rsidRDefault="00475929" w:rsidP="00475929">
      <w:pPr>
        <w:rPr>
          <w:rtl/>
        </w:rPr>
      </w:pPr>
    </w:p>
    <w:p w14:paraId="1007B7B2" w14:textId="77777777" w:rsidR="00475929" w:rsidRDefault="00475929" w:rsidP="00475929">
      <w:pPr>
        <w:rPr>
          <w:rtl/>
        </w:rPr>
      </w:pPr>
    </w:p>
    <w:p w14:paraId="2181E8FC" w14:textId="77777777" w:rsidR="00475929" w:rsidRDefault="00475929" w:rsidP="00475929">
      <w:pPr>
        <w:rPr>
          <w:rtl/>
        </w:rPr>
      </w:pPr>
    </w:p>
    <w:p w14:paraId="4D33CE3C" w14:textId="77777777" w:rsidR="00475929" w:rsidRDefault="00475929" w:rsidP="00475929">
      <w:pPr>
        <w:rPr>
          <w:rtl/>
        </w:rPr>
      </w:pPr>
    </w:p>
    <w:p w14:paraId="3E56BCAC" w14:textId="77777777" w:rsidR="00475929" w:rsidRDefault="00475929" w:rsidP="00475929">
      <w:pPr>
        <w:rPr>
          <w:rtl/>
        </w:rPr>
      </w:pPr>
    </w:p>
    <w:p w14:paraId="72906047" w14:textId="77777777" w:rsidR="00475929" w:rsidRDefault="00475929" w:rsidP="00475929">
      <w:pPr>
        <w:rPr>
          <w:rtl/>
        </w:rPr>
      </w:pPr>
    </w:p>
    <w:p w14:paraId="1F61BD85" w14:textId="77777777" w:rsidR="00475929" w:rsidRDefault="00475929" w:rsidP="00475929">
      <w:pPr>
        <w:rPr>
          <w:rtl/>
        </w:rPr>
      </w:pPr>
    </w:p>
    <w:p w14:paraId="21738E68" w14:textId="77777777" w:rsidR="00475929" w:rsidRDefault="00475929" w:rsidP="00475929">
      <w:pPr>
        <w:rPr>
          <w:rtl/>
        </w:rPr>
      </w:pPr>
    </w:p>
    <w:p w14:paraId="2E59066A" w14:textId="77777777" w:rsidR="00475929" w:rsidRDefault="00475929" w:rsidP="00475929">
      <w:pPr>
        <w:rPr>
          <w:rtl/>
        </w:rPr>
      </w:pPr>
    </w:p>
    <w:p w14:paraId="4EDD547B" w14:textId="77777777" w:rsidR="00475929" w:rsidRDefault="00475929" w:rsidP="00475929">
      <w:pPr>
        <w:rPr>
          <w:rtl/>
        </w:rPr>
      </w:pPr>
    </w:p>
    <w:p w14:paraId="172FF6EB" w14:textId="77777777" w:rsidR="00475929" w:rsidRDefault="00475929" w:rsidP="00475929">
      <w:pPr>
        <w:rPr>
          <w:rtl/>
        </w:rPr>
      </w:pPr>
    </w:p>
    <w:p w14:paraId="3FFC19FA" w14:textId="77777777" w:rsidR="00475929" w:rsidRDefault="00475929" w:rsidP="00475929">
      <w:pPr>
        <w:rPr>
          <w:rtl/>
        </w:rPr>
      </w:pPr>
    </w:p>
    <w:p w14:paraId="780226EF" w14:textId="77777777" w:rsidR="00475929" w:rsidRDefault="00475929" w:rsidP="00475929">
      <w:pPr>
        <w:rPr>
          <w:rtl/>
        </w:rPr>
      </w:pPr>
    </w:p>
    <w:p w14:paraId="6137E7C6" w14:textId="77777777" w:rsidR="00475929" w:rsidRDefault="00475929" w:rsidP="00475929">
      <w:pPr>
        <w:rPr>
          <w:rtl/>
        </w:rPr>
      </w:pPr>
    </w:p>
    <w:p w14:paraId="3E42964C" w14:textId="77777777" w:rsidR="00475929" w:rsidRDefault="00475929" w:rsidP="00475929">
      <w:pPr>
        <w:rPr>
          <w:rtl/>
        </w:rPr>
      </w:pPr>
    </w:p>
    <w:p w14:paraId="00846204" w14:textId="77777777" w:rsidR="00475929" w:rsidRDefault="00475929" w:rsidP="00475929">
      <w:pPr>
        <w:rPr>
          <w:rtl/>
        </w:rPr>
      </w:pPr>
    </w:p>
    <w:p w14:paraId="28564421" w14:textId="77777777" w:rsidR="00475929" w:rsidRDefault="00475929" w:rsidP="00475929">
      <w:pPr>
        <w:rPr>
          <w:rtl/>
        </w:rPr>
      </w:pPr>
    </w:p>
    <w:p w14:paraId="2C084173" w14:textId="77777777" w:rsidR="00475929" w:rsidRDefault="00475929" w:rsidP="00475929">
      <w:pPr>
        <w:rPr>
          <w:rtl/>
        </w:rPr>
      </w:pPr>
    </w:p>
    <w:p w14:paraId="12668E94" w14:textId="77777777" w:rsidR="00475929" w:rsidRDefault="00475929" w:rsidP="00475929">
      <w:pPr>
        <w:rPr>
          <w:rtl/>
        </w:rPr>
      </w:pPr>
    </w:p>
    <w:p w14:paraId="40524DE2" w14:textId="77777777" w:rsidR="00475929" w:rsidRDefault="00475929" w:rsidP="00475929">
      <w:pPr>
        <w:rPr>
          <w:rtl/>
        </w:rPr>
      </w:pPr>
    </w:p>
    <w:p w14:paraId="22408E6A" w14:textId="77777777" w:rsidR="00475929" w:rsidRDefault="00475929" w:rsidP="00475929">
      <w:pPr>
        <w:rPr>
          <w:rtl/>
        </w:rPr>
      </w:pPr>
    </w:p>
    <w:p w14:paraId="325AB2AB" w14:textId="77777777" w:rsidR="00475929" w:rsidRDefault="00475929" w:rsidP="00475929">
      <w:pPr>
        <w:rPr>
          <w:rtl/>
        </w:rPr>
      </w:pPr>
    </w:p>
    <w:p w14:paraId="7906B9F4" w14:textId="77777777" w:rsidR="00475929" w:rsidRDefault="00475929" w:rsidP="00475929">
      <w:pPr>
        <w:rPr>
          <w:rtl/>
        </w:rPr>
      </w:pPr>
    </w:p>
    <w:p w14:paraId="58B8E041" w14:textId="77777777" w:rsidR="00475929" w:rsidRDefault="00475929" w:rsidP="00475929">
      <w:pPr>
        <w:rPr>
          <w:rtl/>
        </w:rPr>
      </w:pPr>
    </w:p>
    <w:p w14:paraId="12FD120C" w14:textId="77777777" w:rsidR="00475929" w:rsidRDefault="00475929" w:rsidP="00475929">
      <w:pPr>
        <w:rPr>
          <w:rtl/>
        </w:rPr>
      </w:pPr>
    </w:p>
    <w:p w14:paraId="4727DBCC" w14:textId="77777777" w:rsidR="00475929" w:rsidRDefault="00475929" w:rsidP="00475929">
      <w:pPr>
        <w:rPr>
          <w:rtl/>
        </w:rPr>
      </w:pPr>
    </w:p>
    <w:p w14:paraId="1B68B2BD" w14:textId="77777777" w:rsidR="00475929" w:rsidRDefault="00475929" w:rsidP="00475929">
      <w:pPr>
        <w:rPr>
          <w:rtl/>
        </w:rPr>
      </w:pPr>
    </w:p>
    <w:p w14:paraId="2E4462D8" w14:textId="77777777" w:rsidR="00475929" w:rsidRDefault="00475929" w:rsidP="00475929">
      <w:pPr>
        <w:rPr>
          <w:rtl/>
        </w:rPr>
      </w:pPr>
    </w:p>
    <w:p w14:paraId="1F0C106F" w14:textId="77777777" w:rsidR="00475929" w:rsidRDefault="00475929" w:rsidP="00475929">
      <w:pPr>
        <w:rPr>
          <w:rtl/>
        </w:rPr>
      </w:pPr>
    </w:p>
    <w:p w14:paraId="09E4C230" w14:textId="77777777" w:rsidR="00475929" w:rsidRDefault="00475929" w:rsidP="00475929">
      <w:pPr>
        <w:rPr>
          <w:rtl/>
        </w:rPr>
      </w:pPr>
    </w:p>
    <w:p w14:paraId="4C9097BD" w14:textId="77777777" w:rsidR="00475929" w:rsidRDefault="00475929" w:rsidP="00475929">
      <w:pPr>
        <w:rPr>
          <w:rtl/>
        </w:rPr>
      </w:pPr>
    </w:p>
    <w:p w14:paraId="1B22F0BC" w14:textId="77777777" w:rsidR="00475929" w:rsidRDefault="00475929" w:rsidP="00475929">
      <w:pPr>
        <w:rPr>
          <w:rtl/>
        </w:rPr>
      </w:pPr>
    </w:p>
    <w:p w14:paraId="3739E862" w14:textId="77777777" w:rsidR="00475929" w:rsidRDefault="00475929" w:rsidP="00475929">
      <w:pPr>
        <w:rPr>
          <w:rtl/>
        </w:rPr>
      </w:pPr>
    </w:p>
    <w:p w14:paraId="3CC9A987" w14:textId="77777777" w:rsidR="00475929" w:rsidRDefault="00475929" w:rsidP="00475929">
      <w:pPr>
        <w:rPr>
          <w:rtl/>
        </w:rPr>
      </w:pPr>
    </w:p>
    <w:p w14:paraId="12C13F37" w14:textId="77777777" w:rsidR="00475929" w:rsidRDefault="00475929" w:rsidP="00475929">
      <w:pPr>
        <w:rPr>
          <w:rtl/>
        </w:rPr>
      </w:pPr>
    </w:p>
    <w:p w14:paraId="75DCA5BB" w14:textId="77777777" w:rsidR="00475929" w:rsidRDefault="00475929" w:rsidP="00475929">
      <w:pPr>
        <w:rPr>
          <w:rtl/>
        </w:rPr>
      </w:pPr>
    </w:p>
    <w:p w14:paraId="191D005C" w14:textId="77777777" w:rsidR="00475929" w:rsidRDefault="00475929" w:rsidP="00475929">
      <w:pPr>
        <w:rPr>
          <w:rtl/>
        </w:rPr>
      </w:pPr>
    </w:p>
    <w:p w14:paraId="06B2CA6C" w14:textId="77777777" w:rsidR="00475929" w:rsidRDefault="00475929" w:rsidP="00475929">
      <w:pPr>
        <w:rPr>
          <w:rtl/>
        </w:rPr>
      </w:pPr>
    </w:p>
    <w:p w14:paraId="38300F35" w14:textId="77777777" w:rsidR="00475929" w:rsidRDefault="00475929" w:rsidP="00475929">
      <w:pPr>
        <w:rPr>
          <w:rtl/>
        </w:rPr>
      </w:pPr>
    </w:p>
    <w:p w14:paraId="52FBFFF7" w14:textId="77777777" w:rsidR="00475929" w:rsidRDefault="00475929" w:rsidP="00475929">
      <w:pPr>
        <w:rPr>
          <w:rtl/>
        </w:rPr>
      </w:pPr>
    </w:p>
    <w:p w14:paraId="5928FBD2" w14:textId="77777777" w:rsidR="00475929" w:rsidRDefault="00475929" w:rsidP="00475929">
      <w:pPr>
        <w:rPr>
          <w:rtl/>
        </w:rPr>
      </w:pPr>
    </w:p>
    <w:p w14:paraId="15AE4258" w14:textId="77777777" w:rsidR="00475929" w:rsidRDefault="00475929" w:rsidP="00475929">
      <w:pPr>
        <w:rPr>
          <w:rtl/>
        </w:rPr>
      </w:pPr>
    </w:p>
    <w:p w14:paraId="37F9769C" w14:textId="77777777" w:rsidR="00475929" w:rsidRDefault="00475929" w:rsidP="00475929">
      <w:pPr>
        <w:rPr>
          <w:rtl/>
        </w:rPr>
      </w:pPr>
    </w:p>
    <w:p w14:paraId="259D7BF2" w14:textId="77777777" w:rsidR="00475929" w:rsidRDefault="00475929" w:rsidP="00475929">
      <w:pPr>
        <w:rPr>
          <w:rtl/>
        </w:rPr>
      </w:pPr>
    </w:p>
    <w:p w14:paraId="7FE156C5" w14:textId="77777777" w:rsidR="00475929" w:rsidRDefault="00475929" w:rsidP="00475929">
      <w:pPr>
        <w:rPr>
          <w:rtl/>
        </w:rPr>
      </w:pPr>
    </w:p>
    <w:p w14:paraId="35300C0F" w14:textId="77777777" w:rsidR="00475929" w:rsidRDefault="00475929" w:rsidP="00475929">
      <w:pPr>
        <w:rPr>
          <w:rtl/>
        </w:rPr>
      </w:pPr>
    </w:p>
    <w:p w14:paraId="69FA37C4" w14:textId="5D1DDD44" w:rsidR="00475929" w:rsidRDefault="00475929" w:rsidP="00475929">
      <w:pPr>
        <w:jc w:val="center"/>
        <w:rPr>
          <w:rFonts w:ascii="David" w:hAnsi="David" w:cs="David"/>
          <w:b/>
          <w:bCs/>
          <w:u w:val="single"/>
          <w:rtl/>
        </w:rPr>
      </w:pPr>
      <w:r w:rsidRPr="00475929">
        <w:rPr>
          <w:rFonts w:ascii="David" w:hAnsi="David" w:cs="David"/>
          <w:b/>
          <w:bCs/>
          <w:u w:val="single"/>
          <w:rtl/>
        </w:rPr>
        <w:t>נספח א' – המוצרים המשתתפים בפעילות</w:t>
      </w:r>
    </w:p>
    <w:p w14:paraId="5106AD96" w14:textId="77777777" w:rsidR="00475929" w:rsidRDefault="00475929" w:rsidP="00475929">
      <w:pPr>
        <w:jc w:val="center"/>
        <w:rPr>
          <w:rFonts w:ascii="David" w:hAnsi="David" w:cs="David"/>
          <w:b/>
          <w:bCs/>
          <w:u w:val="single"/>
          <w:rtl/>
        </w:rPr>
      </w:pPr>
    </w:p>
    <w:tbl>
      <w:tblPr>
        <w:tblStyle w:val="af2"/>
        <w:bidiVisual/>
        <w:tblW w:w="0" w:type="auto"/>
        <w:jc w:val="center"/>
        <w:tblLook w:val="04A0" w:firstRow="1" w:lastRow="0" w:firstColumn="1" w:lastColumn="0" w:noHBand="0" w:noVBand="1"/>
      </w:tblPr>
      <w:tblGrid>
        <w:gridCol w:w="1776"/>
        <w:gridCol w:w="3580"/>
      </w:tblGrid>
      <w:tr w:rsidR="00475929" w:rsidRPr="00475929" w14:paraId="18344551" w14:textId="77777777" w:rsidTr="00475929">
        <w:trPr>
          <w:trHeight w:val="276"/>
          <w:jc w:val="center"/>
        </w:trPr>
        <w:tc>
          <w:tcPr>
            <w:tcW w:w="1776" w:type="dxa"/>
            <w:hideMark/>
          </w:tcPr>
          <w:p w14:paraId="0ECF7EC6" w14:textId="77777777" w:rsidR="00475929" w:rsidRPr="00475929" w:rsidRDefault="00475929" w:rsidP="00475929">
            <w:pPr>
              <w:jc w:val="center"/>
              <w:rPr>
                <w:b/>
                <w:bCs/>
              </w:rPr>
            </w:pPr>
            <w:r w:rsidRPr="00475929">
              <w:rPr>
                <w:b/>
                <w:bCs/>
                <w:rtl/>
              </w:rPr>
              <w:t xml:space="preserve">ברקוד </w:t>
            </w:r>
          </w:p>
        </w:tc>
        <w:tc>
          <w:tcPr>
            <w:tcW w:w="3580" w:type="dxa"/>
            <w:hideMark/>
          </w:tcPr>
          <w:p w14:paraId="493F307F" w14:textId="77777777" w:rsidR="00475929" w:rsidRPr="00475929" w:rsidRDefault="00475929" w:rsidP="00475929">
            <w:pPr>
              <w:jc w:val="center"/>
              <w:rPr>
                <w:b/>
                <w:bCs/>
                <w:rtl/>
              </w:rPr>
            </w:pPr>
            <w:r w:rsidRPr="00475929">
              <w:rPr>
                <w:b/>
                <w:bCs/>
                <w:rtl/>
              </w:rPr>
              <w:t>תיאור  פריט</w:t>
            </w:r>
          </w:p>
        </w:tc>
      </w:tr>
      <w:tr w:rsidR="00475929" w:rsidRPr="00475929" w14:paraId="4AEB3337" w14:textId="77777777" w:rsidTr="00475929">
        <w:trPr>
          <w:trHeight w:val="276"/>
          <w:jc w:val="center"/>
        </w:trPr>
        <w:tc>
          <w:tcPr>
            <w:tcW w:w="1776" w:type="dxa"/>
            <w:noWrap/>
            <w:hideMark/>
          </w:tcPr>
          <w:p w14:paraId="2853EB5A" w14:textId="77777777" w:rsidR="00475929" w:rsidRPr="00475929" w:rsidRDefault="00475929" w:rsidP="00475929">
            <w:pPr>
              <w:jc w:val="center"/>
              <w:rPr>
                <w:rtl/>
              </w:rPr>
            </w:pPr>
            <w:r w:rsidRPr="00475929">
              <w:t>7290118425878</w:t>
            </w:r>
          </w:p>
        </w:tc>
        <w:tc>
          <w:tcPr>
            <w:tcW w:w="3580" w:type="dxa"/>
            <w:noWrap/>
            <w:hideMark/>
          </w:tcPr>
          <w:p w14:paraId="367894A4" w14:textId="77777777" w:rsidR="00475929" w:rsidRPr="00475929" w:rsidRDefault="00475929" w:rsidP="00475929">
            <w:pPr>
              <w:jc w:val="center"/>
            </w:pPr>
            <w:r w:rsidRPr="00475929">
              <w:rPr>
                <w:rtl/>
              </w:rPr>
              <w:t>צבר חומוס חלק 12*150גרם חדש</w:t>
            </w:r>
          </w:p>
        </w:tc>
      </w:tr>
      <w:tr w:rsidR="00475929" w:rsidRPr="00475929" w14:paraId="19B94F8F" w14:textId="77777777" w:rsidTr="00475929">
        <w:trPr>
          <w:trHeight w:val="276"/>
          <w:jc w:val="center"/>
        </w:trPr>
        <w:tc>
          <w:tcPr>
            <w:tcW w:w="1776" w:type="dxa"/>
            <w:noWrap/>
            <w:hideMark/>
          </w:tcPr>
          <w:p w14:paraId="3C18A471" w14:textId="77777777" w:rsidR="00475929" w:rsidRPr="00475929" w:rsidRDefault="00475929" w:rsidP="00475929">
            <w:pPr>
              <w:jc w:val="center"/>
              <w:rPr>
                <w:rtl/>
              </w:rPr>
            </w:pPr>
            <w:r w:rsidRPr="00475929">
              <w:t>7290118425892</w:t>
            </w:r>
          </w:p>
        </w:tc>
        <w:tc>
          <w:tcPr>
            <w:tcW w:w="3580" w:type="dxa"/>
            <w:noWrap/>
            <w:hideMark/>
          </w:tcPr>
          <w:p w14:paraId="18694644" w14:textId="77777777" w:rsidR="00475929" w:rsidRPr="00475929" w:rsidRDefault="00475929" w:rsidP="00475929">
            <w:pPr>
              <w:jc w:val="center"/>
            </w:pPr>
            <w:r w:rsidRPr="00475929">
              <w:rPr>
                <w:rtl/>
              </w:rPr>
              <w:t>צבר חומוס עם חריף 12*150גרם חדש</w:t>
            </w:r>
          </w:p>
        </w:tc>
      </w:tr>
      <w:tr w:rsidR="00475929" w:rsidRPr="00475929" w14:paraId="0F7ACF8E" w14:textId="77777777" w:rsidTr="00475929">
        <w:trPr>
          <w:trHeight w:val="276"/>
          <w:jc w:val="center"/>
        </w:trPr>
        <w:tc>
          <w:tcPr>
            <w:tcW w:w="1776" w:type="dxa"/>
            <w:noWrap/>
            <w:hideMark/>
          </w:tcPr>
          <w:p w14:paraId="752DE4E8" w14:textId="77777777" w:rsidR="00475929" w:rsidRPr="00475929" w:rsidRDefault="00475929" w:rsidP="00475929">
            <w:pPr>
              <w:jc w:val="center"/>
              <w:rPr>
                <w:rtl/>
              </w:rPr>
            </w:pPr>
            <w:r w:rsidRPr="00475929">
              <w:t>7290122780314</w:t>
            </w:r>
          </w:p>
        </w:tc>
        <w:tc>
          <w:tcPr>
            <w:tcW w:w="3580" w:type="dxa"/>
            <w:noWrap/>
            <w:hideMark/>
          </w:tcPr>
          <w:p w14:paraId="7CB38ED0" w14:textId="77777777" w:rsidR="00475929" w:rsidRPr="00475929" w:rsidRDefault="00475929" w:rsidP="00475929">
            <w:pPr>
              <w:jc w:val="center"/>
            </w:pPr>
            <w:r w:rsidRPr="00475929">
              <w:rPr>
                <w:rtl/>
              </w:rPr>
              <w:t xml:space="preserve">חומוס אבו </w:t>
            </w:r>
            <w:proofErr w:type="spellStart"/>
            <w:r w:rsidRPr="00475929">
              <w:rPr>
                <w:rtl/>
              </w:rPr>
              <w:t>מרוואן</w:t>
            </w:r>
            <w:proofErr w:type="spellEnd"/>
            <w:r w:rsidRPr="00475929">
              <w:rPr>
                <w:rtl/>
              </w:rPr>
              <w:t xml:space="preserve"> 6*225גרם</w:t>
            </w:r>
          </w:p>
        </w:tc>
      </w:tr>
      <w:tr w:rsidR="00475929" w:rsidRPr="00475929" w14:paraId="3CA033C7" w14:textId="77777777" w:rsidTr="00475929">
        <w:trPr>
          <w:trHeight w:val="276"/>
          <w:jc w:val="center"/>
        </w:trPr>
        <w:tc>
          <w:tcPr>
            <w:tcW w:w="1776" w:type="dxa"/>
            <w:noWrap/>
            <w:hideMark/>
          </w:tcPr>
          <w:p w14:paraId="75793627" w14:textId="77777777" w:rsidR="00475929" w:rsidRPr="00475929" w:rsidRDefault="00475929" w:rsidP="00475929">
            <w:pPr>
              <w:jc w:val="center"/>
              <w:rPr>
                <w:rtl/>
              </w:rPr>
            </w:pPr>
            <w:r w:rsidRPr="00475929">
              <w:t>7290122780338</w:t>
            </w:r>
          </w:p>
        </w:tc>
        <w:tc>
          <w:tcPr>
            <w:tcW w:w="3580" w:type="dxa"/>
            <w:noWrap/>
            <w:hideMark/>
          </w:tcPr>
          <w:p w14:paraId="461F5F84" w14:textId="77777777" w:rsidR="00475929" w:rsidRPr="00475929" w:rsidRDefault="00475929" w:rsidP="00475929">
            <w:pPr>
              <w:jc w:val="center"/>
            </w:pPr>
            <w:r w:rsidRPr="00475929">
              <w:rPr>
                <w:rtl/>
              </w:rPr>
              <w:t xml:space="preserve">טחינה אמיתית 6*225גרם </w:t>
            </w:r>
          </w:p>
        </w:tc>
      </w:tr>
      <w:tr w:rsidR="00475929" w:rsidRPr="00475929" w14:paraId="0CFC341F" w14:textId="77777777" w:rsidTr="00475929">
        <w:trPr>
          <w:trHeight w:val="276"/>
          <w:jc w:val="center"/>
        </w:trPr>
        <w:tc>
          <w:tcPr>
            <w:tcW w:w="1776" w:type="dxa"/>
            <w:noWrap/>
            <w:hideMark/>
          </w:tcPr>
          <w:p w14:paraId="68EF378D" w14:textId="77777777" w:rsidR="00475929" w:rsidRPr="00475929" w:rsidRDefault="00475929" w:rsidP="00475929">
            <w:pPr>
              <w:jc w:val="center"/>
              <w:rPr>
                <w:rtl/>
              </w:rPr>
            </w:pPr>
            <w:r w:rsidRPr="00475929">
              <w:t>7290122782738</w:t>
            </w:r>
          </w:p>
        </w:tc>
        <w:tc>
          <w:tcPr>
            <w:tcW w:w="3580" w:type="dxa"/>
            <w:noWrap/>
            <w:hideMark/>
          </w:tcPr>
          <w:p w14:paraId="3C330965" w14:textId="77777777" w:rsidR="00475929" w:rsidRPr="00475929" w:rsidRDefault="00475929" w:rsidP="00475929">
            <w:pPr>
              <w:jc w:val="center"/>
            </w:pPr>
            <w:r w:rsidRPr="00475929">
              <w:rPr>
                <w:rtl/>
              </w:rPr>
              <w:t xml:space="preserve">כרוב אדום 6*225גרם </w:t>
            </w:r>
          </w:p>
        </w:tc>
      </w:tr>
      <w:tr w:rsidR="00475929" w:rsidRPr="00475929" w14:paraId="3F08AEF6" w14:textId="77777777" w:rsidTr="00475929">
        <w:trPr>
          <w:trHeight w:val="276"/>
          <w:jc w:val="center"/>
        </w:trPr>
        <w:tc>
          <w:tcPr>
            <w:tcW w:w="1776" w:type="dxa"/>
            <w:noWrap/>
            <w:hideMark/>
          </w:tcPr>
          <w:p w14:paraId="4268473A" w14:textId="77777777" w:rsidR="00475929" w:rsidRPr="00475929" w:rsidRDefault="00475929" w:rsidP="00475929">
            <w:pPr>
              <w:jc w:val="center"/>
              <w:rPr>
                <w:rtl/>
              </w:rPr>
            </w:pPr>
            <w:r w:rsidRPr="00475929">
              <w:t>7290122780376</w:t>
            </w:r>
          </w:p>
        </w:tc>
        <w:tc>
          <w:tcPr>
            <w:tcW w:w="3580" w:type="dxa"/>
            <w:noWrap/>
            <w:hideMark/>
          </w:tcPr>
          <w:p w14:paraId="35815E3A" w14:textId="77777777" w:rsidR="00475929" w:rsidRPr="00475929" w:rsidRDefault="00475929" w:rsidP="00475929">
            <w:pPr>
              <w:jc w:val="center"/>
            </w:pPr>
            <w:proofErr w:type="spellStart"/>
            <w:r w:rsidRPr="00475929">
              <w:rPr>
                <w:rtl/>
              </w:rPr>
              <w:t>קולסלאו</w:t>
            </w:r>
            <w:proofErr w:type="spellEnd"/>
            <w:r w:rsidRPr="00475929">
              <w:rPr>
                <w:rtl/>
              </w:rPr>
              <w:t xml:space="preserve"> 6*225גרם</w:t>
            </w:r>
          </w:p>
        </w:tc>
      </w:tr>
      <w:tr w:rsidR="00475929" w:rsidRPr="00475929" w14:paraId="41D992E1" w14:textId="77777777" w:rsidTr="00475929">
        <w:trPr>
          <w:trHeight w:val="276"/>
          <w:jc w:val="center"/>
        </w:trPr>
        <w:tc>
          <w:tcPr>
            <w:tcW w:w="1776" w:type="dxa"/>
            <w:noWrap/>
            <w:hideMark/>
          </w:tcPr>
          <w:p w14:paraId="4B2CEFAE" w14:textId="77777777" w:rsidR="00475929" w:rsidRPr="00475929" w:rsidRDefault="00475929" w:rsidP="00475929">
            <w:pPr>
              <w:jc w:val="center"/>
              <w:rPr>
                <w:rtl/>
              </w:rPr>
            </w:pPr>
            <w:r w:rsidRPr="00475929">
              <w:t>7290122780352</w:t>
            </w:r>
          </w:p>
        </w:tc>
        <w:tc>
          <w:tcPr>
            <w:tcW w:w="3580" w:type="dxa"/>
            <w:noWrap/>
            <w:hideMark/>
          </w:tcPr>
          <w:p w14:paraId="15F3B7A9" w14:textId="77777777" w:rsidR="00475929" w:rsidRPr="00475929" w:rsidRDefault="00475929" w:rsidP="00475929">
            <w:pPr>
              <w:jc w:val="center"/>
            </w:pPr>
            <w:r w:rsidRPr="00475929">
              <w:rPr>
                <w:rtl/>
              </w:rPr>
              <w:t>חציל על האש בטחינה 6*225גרם</w:t>
            </w:r>
          </w:p>
        </w:tc>
      </w:tr>
      <w:tr w:rsidR="00475929" w:rsidRPr="00475929" w14:paraId="785B1AFB" w14:textId="77777777" w:rsidTr="00475929">
        <w:trPr>
          <w:trHeight w:val="276"/>
          <w:jc w:val="center"/>
        </w:trPr>
        <w:tc>
          <w:tcPr>
            <w:tcW w:w="1776" w:type="dxa"/>
            <w:noWrap/>
            <w:hideMark/>
          </w:tcPr>
          <w:p w14:paraId="52E49C53" w14:textId="77777777" w:rsidR="00475929" w:rsidRPr="00475929" w:rsidRDefault="00475929" w:rsidP="00475929">
            <w:pPr>
              <w:jc w:val="center"/>
              <w:rPr>
                <w:rtl/>
              </w:rPr>
            </w:pPr>
            <w:r w:rsidRPr="00475929">
              <w:t>7290122780277</w:t>
            </w:r>
          </w:p>
        </w:tc>
        <w:tc>
          <w:tcPr>
            <w:tcW w:w="3580" w:type="dxa"/>
            <w:noWrap/>
            <w:hideMark/>
          </w:tcPr>
          <w:p w14:paraId="274E0D25" w14:textId="77777777" w:rsidR="00475929" w:rsidRPr="00475929" w:rsidRDefault="00475929" w:rsidP="00475929">
            <w:pPr>
              <w:jc w:val="center"/>
            </w:pPr>
            <w:r w:rsidRPr="00475929">
              <w:rPr>
                <w:rtl/>
              </w:rPr>
              <w:t xml:space="preserve">חציל פיקנטי 6*225גרם </w:t>
            </w:r>
          </w:p>
        </w:tc>
      </w:tr>
      <w:tr w:rsidR="00475929" w:rsidRPr="00475929" w14:paraId="23DD09D4" w14:textId="77777777" w:rsidTr="00475929">
        <w:trPr>
          <w:trHeight w:val="276"/>
          <w:jc w:val="center"/>
        </w:trPr>
        <w:tc>
          <w:tcPr>
            <w:tcW w:w="1776" w:type="dxa"/>
            <w:noWrap/>
            <w:hideMark/>
          </w:tcPr>
          <w:p w14:paraId="5A270784" w14:textId="77777777" w:rsidR="00475929" w:rsidRPr="00475929" w:rsidRDefault="00475929" w:rsidP="00475929">
            <w:pPr>
              <w:jc w:val="center"/>
              <w:rPr>
                <w:rtl/>
              </w:rPr>
            </w:pPr>
            <w:r w:rsidRPr="00475929">
              <w:t>7290122780253</w:t>
            </w:r>
          </w:p>
        </w:tc>
        <w:tc>
          <w:tcPr>
            <w:tcW w:w="3580" w:type="dxa"/>
            <w:noWrap/>
            <w:hideMark/>
          </w:tcPr>
          <w:p w14:paraId="2658485E" w14:textId="77777777" w:rsidR="00475929" w:rsidRPr="00475929" w:rsidRDefault="00475929" w:rsidP="00475929">
            <w:pPr>
              <w:jc w:val="center"/>
            </w:pPr>
            <w:r w:rsidRPr="00475929">
              <w:rPr>
                <w:rtl/>
              </w:rPr>
              <w:t xml:space="preserve">סלט טורקי 6*225גרם </w:t>
            </w:r>
          </w:p>
        </w:tc>
      </w:tr>
      <w:tr w:rsidR="00475929" w:rsidRPr="00475929" w14:paraId="766C2537" w14:textId="77777777" w:rsidTr="00475929">
        <w:trPr>
          <w:trHeight w:val="276"/>
          <w:jc w:val="center"/>
        </w:trPr>
        <w:tc>
          <w:tcPr>
            <w:tcW w:w="1776" w:type="dxa"/>
            <w:noWrap/>
            <w:hideMark/>
          </w:tcPr>
          <w:p w14:paraId="71CECF06" w14:textId="77777777" w:rsidR="00475929" w:rsidRPr="00475929" w:rsidRDefault="00475929" w:rsidP="00475929">
            <w:pPr>
              <w:jc w:val="center"/>
              <w:rPr>
                <w:rtl/>
              </w:rPr>
            </w:pPr>
            <w:r w:rsidRPr="00475929">
              <w:t>7290122780291</w:t>
            </w:r>
          </w:p>
        </w:tc>
        <w:tc>
          <w:tcPr>
            <w:tcW w:w="3580" w:type="dxa"/>
            <w:noWrap/>
            <w:hideMark/>
          </w:tcPr>
          <w:p w14:paraId="25E8FE2F" w14:textId="77777777" w:rsidR="00475929" w:rsidRPr="00475929" w:rsidRDefault="00475929" w:rsidP="00475929">
            <w:pPr>
              <w:jc w:val="center"/>
            </w:pPr>
            <w:r w:rsidRPr="00475929">
              <w:rPr>
                <w:rtl/>
              </w:rPr>
              <w:t xml:space="preserve">מטבוחה מרוקאית 6*225גרם </w:t>
            </w:r>
          </w:p>
        </w:tc>
      </w:tr>
      <w:tr w:rsidR="00475929" w:rsidRPr="00475929" w14:paraId="040CD281" w14:textId="77777777" w:rsidTr="00475929">
        <w:trPr>
          <w:trHeight w:val="276"/>
          <w:jc w:val="center"/>
        </w:trPr>
        <w:tc>
          <w:tcPr>
            <w:tcW w:w="1776" w:type="dxa"/>
            <w:noWrap/>
            <w:hideMark/>
          </w:tcPr>
          <w:p w14:paraId="2DDCAE83" w14:textId="77777777" w:rsidR="00475929" w:rsidRPr="00475929" w:rsidRDefault="00475929" w:rsidP="00475929">
            <w:pPr>
              <w:jc w:val="center"/>
              <w:rPr>
                <w:rtl/>
              </w:rPr>
            </w:pPr>
            <w:r w:rsidRPr="00475929">
              <w:t>7290106576513</w:t>
            </w:r>
          </w:p>
        </w:tc>
        <w:tc>
          <w:tcPr>
            <w:tcW w:w="3580" w:type="dxa"/>
            <w:noWrap/>
            <w:hideMark/>
          </w:tcPr>
          <w:p w14:paraId="061F9110" w14:textId="77777777" w:rsidR="00475929" w:rsidRPr="00475929" w:rsidRDefault="00475929" w:rsidP="00475929">
            <w:pPr>
              <w:jc w:val="center"/>
            </w:pPr>
            <w:r w:rsidRPr="00475929">
              <w:rPr>
                <w:rtl/>
              </w:rPr>
              <w:t>צבר חומוס 12*400גרם</w:t>
            </w:r>
          </w:p>
        </w:tc>
      </w:tr>
      <w:tr w:rsidR="00475929" w:rsidRPr="00475929" w14:paraId="65EBFC18" w14:textId="77777777" w:rsidTr="00475929">
        <w:trPr>
          <w:trHeight w:val="276"/>
          <w:jc w:val="center"/>
        </w:trPr>
        <w:tc>
          <w:tcPr>
            <w:tcW w:w="1776" w:type="dxa"/>
            <w:noWrap/>
            <w:hideMark/>
          </w:tcPr>
          <w:p w14:paraId="7AF46179" w14:textId="77777777" w:rsidR="00475929" w:rsidRPr="00475929" w:rsidRDefault="00475929" w:rsidP="00475929">
            <w:pPr>
              <w:jc w:val="center"/>
              <w:rPr>
                <w:rtl/>
              </w:rPr>
            </w:pPr>
            <w:r w:rsidRPr="00475929">
              <w:t>7290112968203</w:t>
            </w:r>
          </w:p>
        </w:tc>
        <w:tc>
          <w:tcPr>
            <w:tcW w:w="3580" w:type="dxa"/>
            <w:noWrap/>
            <w:hideMark/>
          </w:tcPr>
          <w:p w14:paraId="0C4C4B28" w14:textId="77777777" w:rsidR="00475929" w:rsidRPr="00475929" w:rsidRDefault="00475929" w:rsidP="00475929">
            <w:pPr>
              <w:jc w:val="center"/>
            </w:pPr>
            <w:r w:rsidRPr="00475929">
              <w:rPr>
                <w:rtl/>
              </w:rPr>
              <w:t>צבר סלט טחינה בלאדי 6*250גרם</w:t>
            </w:r>
          </w:p>
        </w:tc>
      </w:tr>
      <w:tr w:rsidR="00475929" w:rsidRPr="00475929" w14:paraId="4CD6DEA6" w14:textId="77777777" w:rsidTr="00475929">
        <w:trPr>
          <w:trHeight w:val="276"/>
          <w:jc w:val="center"/>
        </w:trPr>
        <w:tc>
          <w:tcPr>
            <w:tcW w:w="1776" w:type="dxa"/>
            <w:noWrap/>
            <w:hideMark/>
          </w:tcPr>
          <w:p w14:paraId="29331843" w14:textId="77777777" w:rsidR="00475929" w:rsidRPr="00475929" w:rsidRDefault="00475929" w:rsidP="00475929">
            <w:pPr>
              <w:jc w:val="center"/>
              <w:rPr>
                <w:rtl/>
              </w:rPr>
            </w:pPr>
            <w:r w:rsidRPr="00475929">
              <w:t>7290112968449</w:t>
            </w:r>
          </w:p>
        </w:tc>
        <w:tc>
          <w:tcPr>
            <w:tcW w:w="3580" w:type="dxa"/>
            <w:noWrap/>
            <w:hideMark/>
          </w:tcPr>
          <w:p w14:paraId="28367944" w14:textId="77777777" w:rsidR="00475929" w:rsidRPr="00475929" w:rsidRDefault="00475929" w:rsidP="00475929">
            <w:pPr>
              <w:jc w:val="center"/>
            </w:pPr>
            <w:r w:rsidRPr="00475929">
              <w:rPr>
                <w:rtl/>
              </w:rPr>
              <w:t>צבר סלט כרוב אדום 6*250גרם</w:t>
            </w:r>
          </w:p>
        </w:tc>
      </w:tr>
      <w:tr w:rsidR="00475929" w:rsidRPr="00475929" w14:paraId="49B8484D" w14:textId="77777777" w:rsidTr="00475929">
        <w:trPr>
          <w:trHeight w:val="276"/>
          <w:jc w:val="center"/>
        </w:trPr>
        <w:tc>
          <w:tcPr>
            <w:tcW w:w="1776" w:type="dxa"/>
            <w:noWrap/>
            <w:hideMark/>
          </w:tcPr>
          <w:p w14:paraId="6A2861F1" w14:textId="77777777" w:rsidR="00475929" w:rsidRPr="00475929" w:rsidRDefault="00475929" w:rsidP="00475929">
            <w:pPr>
              <w:jc w:val="center"/>
              <w:rPr>
                <w:rtl/>
              </w:rPr>
            </w:pPr>
            <w:r w:rsidRPr="00475929">
              <w:t>7290112968524</w:t>
            </w:r>
          </w:p>
        </w:tc>
        <w:tc>
          <w:tcPr>
            <w:tcW w:w="3580" w:type="dxa"/>
            <w:noWrap/>
            <w:hideMark/>
          </w:tcPr>
          <w:p w14:paraId="2A423A03" w14:textId="77777777" w:rsidR="00475929" w:rsidRPr="00475929" w:rsidRDefault="00475929" w:rsidP="00475929">
            <w:pPr>
              <w:jc w:val="center"/>
            </w:pPr>
            <w:r w:rsidRPr="00475929">
              <w:rPr>
                <w:rtl/>
              </w:rPr>
              <w:t xml:space="preserve">צבר סלט חומוס </w:t>
            </w:r>
            <w:proofErr w:type="spellStart"/>
            <w:r w:rsidRPr="00475929">
              <w:rPr>
                <w:rtl/>
              </w:rPr>
              <w:t>סמיר</w:t>
            </w:r>
            <w:proofErr w:type="spellEnd"/>
            <w:r w:rsidRPr="00475929">
              <w:rPr>
                <w:rtl/>
              </w:rPr>
              <w:t xml:space="preserve"> 6*250גרם</w:t>
            </w:r>
          </w:p>
        </w:tc>
      </w:tr>
      <w:tr w:rsidR="00475929" w:rsidRPr="00475929" w14:paraId="53146903" w14:textId="77777777" w:rsidTr="00475929">
        <w:trPr>
          <w:trHeight w:val="276"/>
          <w:jc w:val="center"/>
        </w:trPr>
        <w:tc>
          <w:tcPr>
            <w:tcW w:w="1776" w:type="dxa"/>
            <w:noWrap/>
            <w:hideMark/>
          </w:tcPr>
          <w:p w14:paraId="3DBA8931" w14:textId="77777777" w:rsidR="00475929" w:rsidRPr="00475929" w:rsidRDefault="00475929" w:rsidP="00475929">
            <w:pPr>
              <w:jc w:val="center"/>
              <w:rPr>
                <w:rtl/>
              </w:rPr>
            </w:pPr>
            <w:r w:rsidRPr="00475929">
              <w:t>7290106573574</w:t>
            </w:r>
          </w:p>
        </w:tc>
        <w:tc>
          <w:tcPr>
            <w:tcW w:w="3580" w:type="dxa"/>
            <w:noWrap/>
            <w:hideMark/>
          </w:tcPr>
          <w:p w14:paraId="382DE0C3" w14:textId="77777777" w:rsidR="00475929" w:rsidRPr="00475929" w:rsidRDefault="00475929" w:rsidP="00475929">
            <w:pPr>
              <w:jc w:val="center"/>
            </w:pPr>
            <w:r w:rsidRPr="00475929">
              <w:rPr>
                <w:rtl/>
              </w:rPr>
              <w:t>צבר חומוס ירושלמי 12*400גרם</w:t>
            </w:r>
          </w:p>
        </w:tc>
      </w:tr>
      <w:tr w:rsidR="00475929" w:rsidRPr="00475929" w14:paraId="7320FED7" w14:textId="77777777" w:rsidTr="00475929">
        <w:trPr>
          <w:trHeight w:val="276"/>
          <w:jc w:val="center"/>
        </w:trPr>
        <w:tc>
          <w:tcPr>
            <w:tcW w:w="1776" w:type="dxa"/>
            <w:noWrap/>
            <w:hideMark/>
          </w:tcPr>
          <w:p w14:paraId="510D7F91" w14:textId="77777777" w:rsidR="00475929" w:rsidRPr="00475929" w:rsidRDefault="00475929" w:rsidP="00475929">
            <w:pPr>
              <w:jc w:val="center"/>
              <w:rPr>
                <w:rtl/>
              </w:rPr>
            </w:pPr>
            <w:r w:rsidRPr="00475929">
              <w:t>7290106573598</w:t>
            </w:r>
          </w:p>
        </w:tc>
        <w:tc>
          <w:tcPr>
            <w:tcW w:w="3580" w:type="dxa"/>
            <w:noWrap/>
            <w:hideMark/>
          </w:tcPr>
          <w:p w14:paraId="0DE3B199" w14:textId="77777777" w:rsidR="00475929" w:rsidRPr="00475929" w:rsidRDefault="00475929" w:rsidP="00475929">
            <w:pPr>
              <w:jc w:val="center"/>
            </w:pPr>
            <w:r w:rsidRPr="00475929">
              <w:rPr>
                <w:rtl/>
              </w:rPr>
              <w:t>צבר חומוס לבנוני 12*400גרם</w:t>
            </w:r>
          </w:p>
        </w:tc>
      </w:tr>
      <w:tr w:rsidR="00475929" w:rsidRPr="00475929" w14:paraId="1CF6870E" w14:textId="77777777" w:rsidTr="00475929">
        <w:trPr>
          <w:trHeight w:val="276"/>
          <w:jc w:val="center"/>
        </w:trPr>
        <w:tc>
          <w:tcPr>
            <w:tcW w:w="1776" w:type="dxa"/>
            <w:noWrap/>
            <w:hideMark/>
          </w:tcPr>
          <w:p w14:paraId="53DD6A27" w14:textId="77777777" w:rsidR="00475929" w:rsidRPr="00475929" w:rsidRDefault="00475929" w:rsidP="00475929">
            <w:pPr>
              <w:jc w:val="center"/>
              <w:rPr>
                <w:rtl/>
              </w:rPr>
            </w:pPr>
            <w:r w:rsidRPr="00475929">
              <w:t>7290106573628</w:t>
            </w:r>
          </w:p>
        </w:tc>
        <w:tc>
          <w:tcPr>
            <w:tcW w:w="3580" w:type="dxa"/>
            <w:noWrap/>
            <w:hideMark/>
          </w:tcPr>
          <w:p w14:paraId="703E314F" w14:textId="77777777" w:rsidR="00475929" w:rsidRPr="00475929" w:rsidRDefault="00475929" w:rsidP="00475929">
            <w:pPr>
              <w:jc w:val="center"/>
            </w:pPr>
            <w:r w:rsidRPr="00475929">
              <w:rPr>
                <w:rtl/>
              </w:rPr>
              <w:t>צבר חומוס עם טחינה 12*400גרם</w:t>
            </w:r>
          </w:p>
        </w:tc>
      </w:tr>
      <w:tr w:rsidR="00475929" w:rsidRPr="00475929" w14:paraId="69381CD3" w14:textId="77777777" w:rsidTr="00475929">
        <w:trPr>
          <w:trHeight w:val="276"/>
          <w:jc w:val="center"/>
        </w:trPr>
        <w:tc>
          <w:tcPr>
            <w:tcW w:w="1776" w:type="dxa"/>
            <w:noWrap/>
            <w:hideMark/>
          </w:tcPr>
          <w:p w14:paraId="38A7F888" w14:textId="77777777" w:rsidR="00475929" w:rsidRPr="00475929" w:rsidRDefault="00475929" w:rsidP="00475929">
            <w:pPr>
              <w:jc w:val="center"/>
              <w:rPr>
                <w:rtl/>
              </w:rPr>
            </w:pPr>
            <w:r w:rsidRPr="00475929">
              <w:t>7290106573642</w:t>
            </w:r>
          </w:p>
        </w:tc>
        <w:tc>
          <w:tcPr>
            <w:tcW w:w="3580" w:type="dxa"/>
            <w:noWrap/>
            <w:hideMark/>
          </w:tcPr>
          <w:p w14:paraId="1EF64815" w14:textId="77777777" w:rsidR="00475929" w:rsidRPr="00475929" w:rsidRDefault="00475929" w:rsidP="00475929">
            <w:pPr>
              <w:jc w:val="center"/>
            </w:pPr>
            <w:r w:rsidRPr="00475929">
              <w:rPr>
                <w:rtl/>
              </w:rPr>
              <w:t>צבר חומוס צנובר 12*400גרם</w:t>
            </w:r>
          </w:p>
        </w:tc>
      </w:tr>
      <w:tr w:rsidR="00475929" w:rsidRPr="00475929" w14:paraId="16AF4427" w14:textId="77777777" w:rsidTr="00475929">
        <w:trPr>
          <w:trHeight w:val="276"/>
          <w:jc w:val="center"/>
        </w:trPr>
        <w:tc>
          <w:tcPr>
            <w:tcW w:w="1776" w:type="dxa"/>
            <w:noWrap/>
            <w:hideMark/>
          </w:tcPr>
          <w:p w14:paraId="28B6CAA2" w14:textId="77777777" w:rsidR="00475929" w:rsidRPr="00475929" w:rsidRDefault="00475929" w:rsidP="00475929">
            <w:pPr>
              <w:jc w:val="center"/>
              <w:rPr>
                <w:rtl/>
              </w:rPr>
            </w:pPr>
            <w:r w:rsidRPr="00475929">
              <w:t>7290106573819</w:t>
            </w:r>
          </w:p>
        </w:tc>
        <w:tc>
          <w:tcPr>
            <w:tcW w:w="3580" w:type="dxa"/>
            <w:noWrap/>
            <w:hideMark/>
          </w:tcPr>
          <w:p w14:paraId="0788659F" w14:textId="77777777" w:rsidR="00475929" w:rsidRPr="00475929" w:rsidRDefault="00475929" w:rsidP="00475929">
            <w:pPr>
              <w:jc w:val="center"/>
            </w:pPr>
            <w:r w:rsidRPr="00475929">
              <w:rPr>
                <w:rtl/>
              </w:rPr>
              <w:t>צבר חומוס אבו גוש 12*400גרם</w:t>
            </w:r>
          </w:p>
        </w:tc>
      </w:tr>
      <w:tr w:rsidR="00475929" w:rsidRPr="00475929" w14:paraId="6E35CD07" w14:textId="77777777" w:rsidTr="00475929">
        <w:trPr>
          <w:trHeight w:val="276"/>
          <w:jc w:val="center"/>
        </w:trPr>
        <w:tc>
          <w:tcPr>
            <w:tcW w:w="1776" w:type="dxa"/>
            <w:noWrap/>
            <w:hideMark/>
          </w:tcPr>
          <w:p w14:paraId="5CD65945" w14:textId="77777777" w:rsidR="00475929" w:rsidRPr="00475929" w:rsidRDefault="00475929" w:rsidP="00475929">
            <w:pPr>
              <w:jc w:val="center"/>
              <w:rPr>
                <w:rtl/>
              </w:rPr>
            </w:pPr>
            <w:r w:rsidRPr="00475929">
              <w:t>7290115202434</w:t>
            </w:r>
          </w:p>
        </w:tc>
        <w:tc>
          <w:tcPr>
            <w:tcW w:w="3580" w:type="dxa"/>
            <w:noWrap/>
            <w:hideMark/>
          </w:tcPr>
          <w:p w14:paraId="262B8263" w14:textId="77777777" w:rsidR="00475929" w:rsidRPr="00475929" w:rsidRDefault="00475929" w:rsidP="00475929">
            <w:pPr>
              <w:jc w:val="center"/>
            </w:pPr>
            <w:r w:rsidRPr="00475929">
              <w:rPr>
                <w:rtl/>
              </w:rPr>
              <w:t>צבר חומוס עם זעתר 12*375גרם</w:t>
            </w:r>
          </w:p>
        </w:tc>
      </w:tr>
      <w:tr w:rsidR="00475929" w:rsidRPr="00475929" w14:paraId="063B2E82" w14:textId="77777777" w:rsidTr="00475929">
        <w:trPr>
          <w:trHeight w:val="276"/>
          <w:jc w:val="center"/>
        </w:trPr>
        <w:tc>
          <w:tcPr>
            <w:tcW w:w="1776" w:type="dxa"/>
            <w:noWrap/>
            <w:hideMark/>
          </w:tcPr>
          <w:p w14:paraId="2107872C" w14:textId="77777777" w:rsidR="00475929" w:rsidRPr="00475929" w:rsidRDefault="00475929" w:rsidP="00475929">
            <w:pPr>
              <w:jc w:val="center"/>
              <w:rPr>
                <w:rtl/>
              </w:rPr>
            </w:pPr>
            <w:r w:rsidRPr="00475929">
              <w:t>7290115202687</w:t>
            </w:r>
          </w:p>
        </w:tc>
        <w:tc>
          <w:tcPr>
            <w:tcW w:w="3580" w:type="dxa"/>
            <w:noWrap/>
            <w:hideMark/>
          </w:tcPr>
          <w:p w14:paraId="38D95FC1" w14:textId="77777777" w:rsidR="00475929" w:rsidRPr="00475929" w:rsidRDefault="00475929" w:rsidP="00475929">
            <w:pPr>
              <w:jc w:val="center"/>
            </w:pPr>
            <w:r w:rsidRPr="00475929">
              <w:rPr>
                <w:rtl/>
              </w:rPr>
              <w:t>צבר חומוס עם חריף חדש 12*375גרם</w:t>
            </w:r>
          </w:p>
        </w:tc>
      </w:tr>
      <w:tr w:rsidR="00475929" w:rsidRPr="00475929" w14:paraId="4B35B0CA" w14:textId="77777777" w:rsidTr="00475929">
        <w:trPr>
          <w:trHeight w:val="276"/>
          <w:jc w:val="center"/>
        </w:trPr>
        <w:tc>
          <w:tcPr>
            <w:tcW w:w="1776" w:type="dxa"/>
            <w:noWrap/>
            <w:hideMark/>
          </w:tcPr>
          <w:p w14:paraId="2773D7F7" w14:textId="77777777" w:rsidR="00475929" w:rsidRPr="00475929" w:rsidRDefault="00475929" w:rsidP="00475929">
            <w:pPr>
              <w:jc w:val="center"/>
              <w:rPr>
                <w:rtl/>
              </w:rPr>
            </w:pPr>
            <w:r w:rsidRPr="00475929">
              <w:t>7290122783483</w:t>
            </w:r>
          </w:p>
        </w:tc>
        <w:tc>
          <w:tcPr>
            <w:tcW w:w="3580" w:type="dxa"/>
            <w:noWrap/>
            <w:hideMark/>
          </w:tcPr>
          <w:p w14:paraId="2230F50D" w14:textId="77777777" w:rsidR="00475929" w:rsidRPr="00475929" w:rsidRDefault="00475929" w:rsidP="00475929">
            <w:pPr>
              <w:jc w:val="center"/>
            </w:pPr>
            <w:r w:rsidRPr="00475929">
              <w:rPr>
                <w:rtl/>
              </w:rPr>
              <w:t>צבר חומוס ישראלי עם סחוג ירוק 12*400גרם</w:t>
            </w:r>
          </w:p>
        </w:tc>
      </w:tr>
      <w:tr w:rsidR="00475929" w:rsidRPr="00475929" w14:paraId="120A718E" w14:textId="77777777" w:rsidTr="00475929">
        <w:trPr>
          <w:trHeight w:val="276"/>
          <w:jc w:val="center"/>
        </w:trPr>
        <w:tc>
          <w:tcPr>
            <w:tcW w:w="1776" w:type="dxa"/>
            <w:noWrap/>
            <w:hideMark/>
          </w:tcPr>
          <w:p w14:paraId="65CC10A5" w14:textId="77777777" w:rsidR="00475929" w:rsidRPr="00475929" w:rsidRDefault="00475929" w:rsidP="00475929">
            <w:pPr>
              <w:jc w:val="center"/>
              <w:rPr>
                <w:rtl/>
              </w:rPr>
            </w:pPr>
            <w:r w:rsidRPr="00475929">
              <w:t>7290122783506</w:t>
            </w:r>
          </w:p>
        </w:tc>
        <w:tc>
          <w:tcPr>
            <w:tcW w:w="3580" w:type="dxa"/>
            <w:noWrap/>
            <w:hideMark/>
          </w:tcPr>
          <w:p w14:paraId="60A76CEC" w14:textId="77777777" w:rsidR="00475929" w:rsidRPr="00475929" w:rsidRDefault="00475929" w:rsidP="00475929">
            <w:pPr>
              <w:jc w:val="center"/>
            </w:pPr>
            <w:r w:rsidRPr="00475929">
              <w:rPr>
                <w:rtl/>
              </w:rPr>
              <w:t>צבר חומוס ישראלי פלפלים שום לימון12*400ג</w:t>
            </w:r>
          </w:p>
        </w:tc>
      </w:tr>
      <w:tr w:rsidR="00475929" w:rsidRPr="00475929" w14:paraId="27C8E000" w14:textId="77777777" w:rsidTr="00475929">
        <w:trPr>
          <w:trHeight w:val="276"/>
          <w:jc w:val="center"/>
        </w:trPr>
        <w:tc>
          <w:tcPr>
            <w:tcW w:w="1776" w:type="dxa"/>
            <w:noWrap/>
            <w:hideMark/>
          </w:tcPr>
          <w:p w14:paraId="35B30391" w14:textId="77777777" w:rsidR="00475929" w:rsidRPr="00475929" w:rsidRDefault="00475929" w:rsidP="00475929">
            <w:pPr>
              <w:jc w:val="center"/>
              <w:rPr>
                <w:rtl/>
              </w:rPr>
            </w:pPr>
            <w:r w:rsidRPr="00475929">
              <w:t>7290106576537</w:t>
            </w:r>
          </w:p>
        </w:tc>
        <w:tc>
          <w:tcPr>
            <w:tcW w:w="3580" w:type="dxa"/>
            <w:noWrap/>
            <w:hideMark/>
          </w:tcPr>
          <w:p w14:paraId="2F9CA73F" w14:textId="77777777" w:rsidR="00475929" w:rsidRPr="00475929" w:rsidRDefault="00475929" w:rsidP="00475929">
            <w:pPr>
              <w:jc w:val="center"/>
            </w:pPr>
            <w:r w:rsidRPr="00475929">
              <w:rPr>
                <w:rtl/>
              </w:rPr>
              <w:t>צבר חומוס מסעדה 6*700גרם</w:t>
            </w:r>
          </w:p>
        </w:tc>
      </w:tr>
      <w:tr w:rsidR="00475929" w:rsidRPr="00475929" w14:paraId="20EE7D6F" w14:textId="77777777" w:rsidTr="00475929">
        <w:trPr>
          <w:trHeight w:val="276"/>
          <w:jc w:val="center"/>
        </w:trPr>
        <w:tc>
          <w:tcPr>
            <w:tcW w:w="1776" w:type="dxa"/>
            <w:noWrap/>
            <w:hideMark/>
          </w:tcPr>
          <w:p w14:paraId="604617BF" w14:textId="77777777" w:rsidR="00475929" w:rsidRPr="00475929" w:rsidRDefault="00475929" w:rsidP="00475929">
            <w:pPr>
              <w:jc w:val="center"/>
              <w:rPr>
                <w:rtl/>
              </w:rPr>
            </w:pPr>
            <w:r w:rsidRPr="00475929">
              <w:t>7290106577282</w:t>
            </w:r>
          </w:p>
        </w:tc>
        <w:tc>
          <w:tcPr>
            <w:tcW w:w="3580" w:type="dxa"/>
            <w:noWrap/>
            <w:hideMark/>
          </w:tcPr>
          <w:p w14:paraId="7C09D99E" w14:textId="77777777" w:rsidR="00475929" w:rsidRPr="00475929" w:rsidRDefault="00475929" w:rsidP="00475929">
            <w:pPr>
              <w:jc w:val="center"/>
            </w:pPr>
            <w:r w:rsidRPr="00475929">
              <w:rPr>
                <w:rtl/>
              </w:rPr>
              <w:t>צבר טחינה מרובע 6*400גרם</w:t>
            </w:r>
          </w:p>
        </w:tc>
      </w:tr>
      <w:tr w:rsidR="00475929" w:rsidRPr="00475929" w14:paraId="26C74E8D" w14:textId="77777777" w:rsidTr="00475929">
        <w:trPr>
          <w:trHeight w:val="276"/>
          <w:jc w:val="center"/>
        </w:trPr>
        <w:tc>
          <w:tcPr>
            <w:tcW w:w="1776" w:type="dxa"/>
            <w:noWrap/>
            <w:hideMark/>
          </w:tcPr>
          <w:p w14:paraId="784EC8B0" w14:textId="77777777" w:rsidR="00475929" w:rsidRPr="00475929" w:rsidRDefault="00475929" w:rsidP="00475929">
            <w:pPr>
              <w:jc w:val="center"/>
              <w:rPr>
                <w:rtl/>
              </w:rPr>
            </w:pPr>
            <w:r w:rsidRPr="00475929">
              <w:t>7290106577527</w:t>
            </w:r>
          </w:p>
        </w:tc>
        <w:tc>
          <w:tcPr>
            <w:tcW w:w="3580" w:type="dxa"/>
            <w:noWrap/>
            <w:hideMark/>
          </w:tcPr>
          <w:p w14:paraId="0175FF14" w14:textId="77777777" w:rsidR="00475929" w:rsidRPr="00475929" w:rsidRDefault="00475929" w:rsidP="00475929">
            <w:pPr>
              <w:jc w:val="center"/>
            </w:pPr>
            <w:r w:rsidRPr="00475929">
              <w:rPr>
                <w:rtl/>
              </w:rPr>
              <w:t xml:space="preserve">צבר </w:t>
            </w:r>
            <w:proofErr w:type="spellStart"/>
            <w:r w:rsidRPr="00475929">
              <w:rPr>
                <w:rtl/>
              </w:rPr>
              <w:t>קולסלו</w:t>
            </w:r>
            <w:proofErr w:type="spellEnd"/>
            <w:r w:rsidRPr="00475929">
              <w:rPr>
                <w:rtl/>
              </w:rPr>
              <w:t xml:space="preserve"> מרובע 6*400גרם</w:t>
            </w:r>
          </w:p>
        </w:tc>
      </w:tr>
      <w:tr w:rsidR="00475929" w:rsidRPr="00475929" w14:paraId="2BC38108" w14:textId="77777777" w:rsidTr="00475929">
        <w:trPr>
          <w:trHeight w:val="276"/>
          <w:jc w:val="center"/>
        </w:trPr>
        <w:tc>
          <w:tcPr>
            <w:tcW w:w="1776" w:type="dxa"/>
            <w:noWrap/>
            <w:hideMark/>
          </w:tcPr>
          <w:p w14:paraId="471D381D" w14:textId="77777777" w:rsidR="00475929" w:rsidRPr="00475929" w:rsidRDefault="00475929" w:rsidP="00475929">
            <w:pPr>
              <w:jc w:val="center"/>
              <w:rPr>
                <w:rtl/>
              </w:rPr>
            </w:pPr>
            <w:r w:rsidRPr="00475929">
              <w:t>7290106577541</w:t>
            </w:r>
          </w:p>
        </w:tc>
        <w:tc>
          <w:tcPr>
            <w:tcW w:w="3580" w:type="dxa"/>
            <w:noWrap/>
            <w:hideMark/>
          </w:tcPr>
          <w:p w14:paraId="46FE7B0D" w14:textId="77777777" w:rsidR="00475929" w:rsidRPr="00475929" w:rsidRDefault="00475929" w:rsidP="00475929">
            <w:pPr>
              <w:jc w:val="center"/>
            </w:pPr>
            <w:r w:rsidRPr="00475929">
              <w:rPr>
                <w:rtl/>
              </w:rPr>
              <w:t>צבר כרוב אדום מרובע 6*400גרם</w:t>
            </w:r>
          </w:p>
        </w:tc>
      </w:tr>
      <w:tr w:rsidR="00475929" w:rsidRPr="00475929" w14:paraId="71FA0436" w14:textId="77777777" w:rsidTr="00475929">
        <w:trPr>
          <w:trHeight w:val="276"/>
          <w:jc w:val="center"/>
        </w:trPr>
        <w:tc>
          <w:tcPr>
            <w:tcW w:w="1776" w:type="dxa"/>
            <w:noWrap/>
            <w:hideMark/>
          </w:tcPr>
          <w:p w14:paraId="0639EB8C" w14:textId="77777777" w:rsidR="00475929" w:rsidRPr="00475929" w:rsidRDefault="00475929" w:rsidP="00475929">
            <w:pPr>
              <w:jc w:val="center"/>
              <w:rPr>
                <w:rtl/>
              </w:rPr>
            </w:pPr>
            <w:r w:rsidRPr="00475929">
              <w:t>7290106577572</w:t>
            </w:r>
          </w:p>
        </w:tc>
        <w:tc>
          <w:tcPr>
            <w:tcW w:w="3580" w:type="dxa"/>
            <w:noWrap/>
            <w:hideMark/>
          </w:tcPr>
          <w:p w14:paraId="770E12F4" w14:textId="77777777" w:rsidR="00475929" w:rsidRPr="00475929" w:rsidRDefault="00475929" w:rsidP="00475929">
            <w:pPr>
              <w:jc w:val="center"/>
            </w:pPr>
            <w:r w:rsidRPr="00475929">
              <w:rPr>
                <w:rtl/>
              </w:rPr>
              <w:t>צבר מטבוחה מרובע 6*400גרם</w:t>
            </w:r>
          </w:p>
        </w:tc>
      </w:tr>
      <w:tr w:rsidR="00475929" w:rsidRPr="00475929" w14:paraId="3F532E58" w14:textId="77777777" w:rsidTr="00475929">
        <w:trPr>
          <w:trHeight w:val="276"/>
          <w:jc w:val="center"/>
        </w:trPr>
        <w:tc>
          <w:tcPr>
            <w:tcW w:w="1776" w:type="dxa"/>
            <w:noWrap/>
            <w:hideMark/>
          </w:tcPr>
          <w:p w14:paraId="1F808946" w14:textId="77777777" w:rsidR="00475929" w:rsidRPr="00475929" w:rsidRDefault="00475929" w:rsidP="00475929">
            <w:pPr>
              <w:jc w:val="center"/>
              <w:rPr>
                <w:rtl/>
              </w:rPr>
            </w:pPr>
            <w:r w:rsidRPr="00475929">
              <w:t>7290111563492</w:t>
            </w:r>
          </w:p>
        </w:tc>
        <w:tc>
          <w:tcPr>
            <w:tcW w:w="3580" w:type="dxa"/>
            <w:noWrap/>
            <w:hideMark/>
          </w:tcPr>
          <w:p w14:paraId="211F0D6F" w14:textId="77777777" w:rsidR="00475929" w:rsidRPr="00475929" w:rsidRDefault="00475929" w:rsidP="00475929">
            <w:pPr>
              <w:jc w:val="center"/>
            </w:pPr>
            <w:r w:rsidRPr="00475929">
              <w:rPr>
                <w:rtl/>
              </w:rPr>
              <w:t>צבר מטבוחה חריפה מרובע 6*400גרם</w:t>
            </w:r>
          </w:p>
        </w:tc>
      </w:tr>
      <w:tr w:rsidR="00475929" w:rsidRPr="00475929" w14:paraId="31D3931F" w14:textId="77777777" w:rsidTr="00475929">
        <w:trPr>
          <w:trHeight w:val="276"/>
          <w:jc w:val="center"/>
        </w:trPr>
        <w:tc>
          <w:tcPr>
            <w:tcW w:w="1776" w:type="dxa"/>
            <w:noWrap/>
            <w:hideMark/>
          </w:tcPr>
          <w:p w14:paraId="7525C9B2" w14:textId="77777777" w:rsidR="00475929" w:rsidRPr="00475929" w:rsidRDefault="00475929" w:rsidP="00475929">
            <w:pPr>
              <w:jc w:val="center"/>
              <w:rPr>
                <w:rtl/>
              </w:rPr>
            </w:pPr>
            <w:r w:rsidRPr="00475929">
              <w:t>7290106577480</w:t>
            </w:r>
          </w:p>
        </w:tc>
        <w:tc>
          <w:tcPr>
            <w:tcW w:w="3580" w:type="dxa"/>
            <w:noWrap/>
            <w:hideMark/>
          </w:tcPr>
          <w:p w14:paraId="45B7A8CD" w14:textId="77777777" w:rsidR="00475929" w:rsidRPr="00475929" w:rsidRDefault="00475929" w:rsidP="00475929">
            <w:pPr>
              <w:jc w:val="center"/>
            </w:pPr>
            <w:r w:rsidRPr="00475929">
              <w:rPr>
                <w:rtl/>
              </w:rPr>
              <w:t>צבר חציל על האש בטחינה מרובע 6*400גרם</w:t>
            </w:r>
          </w:p>
        </w:tc>
      </w:tr>
      <w:tr w:rsidR="00475929" w:rsidRPr="00475929" w14:paraId="532FABB2" w14:textId="77777777" w:rsidTr="00475929">
        <w:trPr>
          <w:trHeight w:val="276"/>
          <w:jc w:val="center"/>
        </w:trPr>
        <w:tc>
          <w:tcPr>
            <w:tcW w:w="1776" w:type="dxa"/>
            <w:noWrap/>
            <w:hideMark/>
          </w:tcPr>
          <w:p w14:paraId="1CBFCD27" w14:textId="77777777" w:rsidR="00475929" w:rsidRPr="00475929" w:rsidRDefault="00475929" w:rsidP="00475929">
            <w:pPr>
              <w:jc w:val="center"/>
              <w:rPr>
                <w:rtl/>
              </w:rPr>
            </w:pPr>
            <w:r w:rsidRPr="00475929">
              <w:t>7290106577503</w:t>
            </w:r>
          </w:p>
        </w:tc>
        <w:tc>
          <w:tcPr>
            <w:tcW w:w="3580" w:type="dxa"/>
            <w:noWrap/>
            <w:hideMark/>
          </w:tcPr>
          <w:p w14:paraId="052E1030" w14:textId="77777777" w:rsidR="00475929" w:rsidRPr="00475929" w:rsidRDefault="00475929" w:rsidP="00475929">
            <w:pPr>
              <w:jc w:val="center"/>
            </w:pPr>
            <w:r w:rsidRPr="00475929">
              <w:rPr>
                <w:rtl/>
              </w:rPr>
              <w:t>צבר חציל במיונז מרובע 6*400גרם</w:t>
            </w:r>
          </w:p>
        </w:tc>
      </w:tr>
      <w:tr w:rsidR="00475929" w:rsidRPr="00475929" w14:paraId="3AA60B3B" w14:textId="77777777" w:rsidTr="00475929">
        <w:trPr>
          <w:trHeight w:val="276"/>
          <w:jc w:val="center"/>
        </w:trPr>
        <w:tc>
          <w:tcPr>
            <w:tcW w:w="1776" w:type="dxa"/>
            <w:noWrap/>
            <w:hideMark/>
          </w:tcPr>
          <w:p w14:paraId="66DAB696" w14:textId="77777777" w:rsidR="00475929" w:rsidRPr="00475929" w:rsidRDefault="00475929" w:rsidP="00475929">
            <w:pPr>
              <w:jc w:val="center"/>
              <w:rPr>
                <w:rtl/>
              </w:rPr>
            </w:pPr>
            <w:r w:rsidRPr="00475929">
              <w:t>7290000467153</w:t>
            </w:r>
          </w:p>
        </w:tc>
        <w:tc>
          <w:tcPr>
            <w:tcW w:w="3580" w:type="dxa"/>
            <w:noWrap/>
            <w:hideMark/>
          </w:tcPr>
          <w:p w14:paraId="6F9B7A0C" w14:textId="77777777" w:rsidR="00475929" w:rsidRPr="00475929" w:rsidRDefault="00475929" w:rsidP="00475929">
            <w:pPr>
              <w:jc w:val="center"/>
            </w:pPr>
            <w:r w:rsidRPr="00475929">
              <w:rPr>
                <w:rtl/>
              </w:rPr>
              <w:t xml:space="preserve">צבר חומוס </w:t>
            </w:r>
            <w:proofErr w:type="spellStart"/>
            <w:r w:rsidRPr="00475929">
              <w:rPr>
                <w:rtl/>
              </w:rPr>
              <w:t>סמיר</w:t>
            </w:r>
            <w:proofErr w:type="spellEnd"/>
            <w:r w:rsidRPr="00475929">
              <w:rPr>
                <w:rtl/>
              </w:rPr>
              <w:t xml:space="preserve"> הגדול 6*400גרם</w:t>
            </w:r>
          </w:p>
        </w:tc>
      </w:tr>
      <w:tr w:rsidR="00475929" w:rsidRPr="00475929" w14:paraId="4F59E9FD" w14:textId="77777777" w:rsidTr="00475929">
        <w:trPr>
          <w:trHeight w:val="276"/>
          <w:jc w:val="center"/>
        </w:trPr>
        <w:tc>
          <w:tcPr>
            <w:tcW w:w="1776" w:type="dxa"/>
            <w:noWrap/>
            <w:hideMark/>
          </w:tcPr>
          <w:p w14:paraId="0F09AD6E" w14:textId="77777777" w:rsidR="00475929" w:rsidRPr="00475929" w:rsidRDefault="00475929" w:rsidP="00475929">
            <w:pPr>
              <w:jc w:val="center"/>
              <w:rPr>
                <w:rtl/>
              </w:rPr>
            </w:pPr>
            <w:r w:rsidRPr="00475929">
              <w:t>7290000467320</w:t>
            </w:r>
          </w:p>
        </w:tc>
        <w:tc>
          <w:tcPr>
            <w:tcW w:w="3580" w:type="dxa"/>
            <w:noWrap/>
            <w:hideMark/>
          </w:tcPr>
          <w:p w14:paraId="014F0405" w14:textId="77777777" w:rsidR="00475929" w:rsidRPr="00475929" w:rsidRDefault="00475929" w:rsidP="00475929">
            <w:pPr>
              <w:jc w:val="center"/>
            </w:pPr>
            <w:r w:rsidRPr="00475929">
              <w:rPr>
                <w:rtl/>
              </w:rPr>
              <w:t xml:space="preserve">צבר חומוס אבו </w:t>
            </w:r>
            <w:proofErr w:type="spellStart"/>
            <w:r w:rsidRPr="00475929">
              <w:rPr>
                <w:rtl/>
              </w:rPr>
              <w:t>מרוואן</w:t>
            </w:r>
            <w:proofErr w:type="spellEnd"/>
            <w:r w:rsidRPr="00475929">
              <w:rPr>
                <w:rtl/>
              </w:rPr>
              <w:t xml:space="preserve"> 6*400גרם</w:t>
            </w:r>
          </w:p>
        </w:tc>
      </w:tr>
      <w:tr w:rsidR="00475929" w:rsidRPr="00475929" w14:paraId="3EE56B94" w14:textId="77777777" w:rsidTr="00475929">
        <w:trPr>
          <w:trHeight w:val="276"/>
          <w:jc w:val="center"/>
        </w:trPr>
        <w:tc>
          <w:tcPr>
            <w:tcW w:w="1776" w:type="dxa"/>
            <w:noWrap/>
            <w:hideMark/>
          </w:tcPr>
          <w:p w14:paraId="47727543" w14:textId="77777777" w:rsidR="00475929" w:rsidRPr="00475929" w:rsidRDefault="00475929" w:rsidP="00475929">
            <w:pPr>
              <w:jc w:val="center"/>
              <w:rPr>
                <w:rtl/>
              </w:rPr>
            </w:pPr>
            <w:r w:rsidRPr="00475929">
              <w:t>7290109351025</w:t>
            </w:r>
          </w:p>
        </w:tc>
        <w:tc>
          <w:tcPr>
            <w:tcW w:w="3580" w:type="dxa"/>
            <w:noWrap/>
            <w:hideMark/>
          </w:tcPr>
          <w:p w14:paraId="0D09754B" w14:textId="77777777" w:rsidR="00475929" w:rsidRPr="00475929" w:rsidRDefault="00475929" w:rsidP="00475929">
            <w:pPr>
              <w:jc w:val="center"/>
            </w:pPr>
            <w:r w:rsidRPr="00475929">
              <w:rPr>
                <w:rtl/>
              </w:rPr>
              <w:t xml:space="preserve">צבר </w:t>
            </w:r>
            <w:proofErr w:type="spellStart"/>
            <w:r w:rsidRPr="00475929">
              <w:rPr>
                <w:rtl/>
              </w:rPr>
              <w:t>חומוסטחינה</w:t>
            </w:r>
            <w:proofErr w:type="spellEnd"/>
            <w:r w:rsidRPr="00475929">
              <w:rPr>
                <w:rtl/>
              </w:rPr>
              <w:t xml:space="preserve"> 6*400גרם</w:t>
            </w:r>
          </w:p>
        </w:tc>
      </w:tr>
      <w:tr w:rsidR="00475929" w:rsidRPr="00475929" w14:paraId="2A8A4B97" w14:textId="77777777" w:rsidTr="00475929">
        <w:trPr>
          <w:trHeight w:val="276"/>
          <w:jc w:val="center"/>
        </w:trPr>
        <w:tc>
          <w:tcPr>
            <w:tcW w:w="1776" w:type="dxa"/>
            <w:noWrap/>
            <w:hideMark/>
          </w:tcPr>
          <w:p w14:paraId="025CE27D" w14:textId="77777777" w:rsidR="00475929" w:rsidRPr="00475929" w:rsidRDefault="00475929" w:rsidP="00475929">
            <w:pPr>
              <w:jc w:val="center"/>
              <w:rPr>
                <w:rtl/>
              </w:rPr>
            </w:pPr>
            <w:r w:rsidRPr="00475929">
              <w:t>7290112968340</w:t>
            </w:r>
          </w:p>
        </w:tc>
        <w:tc>
          <w:tcPr>
            <w:tcW w:w="3580" w:type="dxa"/>
            <w:noWrap/>
            <w:hideMark/>
          </w:tcPr>
          <w:p w14:paraId="40698118" w14:textId="77777777" w:rsidR="00475929" w:rsidRPr="00475929" w:rsidRDefault="00475929" w:rsidP="00475929">
            <w:pPr>
              <w:jc w:val="center"/>
            </w:pPr>
            <w:r w:rsidRPr="00475929">
              <w:rPr>
                <w:rtl/>
              </w:rPr>
              <w:t xml:space="preserve">צבר חומוס גרוס גס </w:t>
            </w:r>
            <w:proofErr w:type="spellStart"/>
            <w:r w:rsidRPr="00475929">
              <w:rPr>
                <w:rtl/>
              </w:rPr>
              <w:t>גס</w:t>
            </w:r>
            <w:proofErr w:type="spellEnd"/>
            <w:r w:rsidRPr="00475929">
              <w:rPr>
                <w:rtl/>
              </w:rPr>
              <w:t xml:space="preserve"> 6*400גרם</w:t>
            </w:r>
          </w:p>
        </w:tc>
      </w:tr>
      <w:tr w:rsidR="00475929" w:rsidRPr="00475929" w14:paraId="0F89E315" w14:textId="77777777" w:rsidTr="00475929">
        <w:trPr>
          <w:trHeight w:val="276"/>
          <w:jc w:val="center"/>
        </w:trPr>
        <w:tc>
          <w:tcPr>
            <w:tcW w:w="1776" w:type="dxa"/>
            <w:noWrap/>
            <w:hideMark/>
          </w:tcPr>
          <w:p w14:paraId="1682B07B" w14:textId="77777777" w:rsidR="00475929" w:rsidRPr="00475929" w:rsidRDefault="00475929" w:rsidP="00475929">
            <w:pPr>
              <w:jc w:val="center"/>
              <w:rPr>
                <w:rtl/>
              </w:rPr>
            </w:pPr>
            <w:r w:rsidRPr="00475929">
              <w:t>7290112968401</w:t>
            </w:r>
          </w:p>
        </w:tc>
        <w:tc>
          <w:tcPr>
            <w:tcW w:w="3580" w:type="dxa"/>
            <w:noWrap/>
            <w:hideMark/>
          </w:tcPr>
          <w:p w14:paraId="2EB9233F" w14:textId="77777777" w:rsidR="00475929" w:rsidRPr="00475929" w:rsidRDefault="00475929" w:rsidP="00475929">
            <w:pPr>
              <w:jc w:val="center"/>
            </w:pPr>
            <w:r w:rsidRPr="00475929">
              <w:rPr>
                <w:rtl/>
              </w:rPr>
              <w:t>צבר חומוס גרגרים רכים 6*400גרם</w:t>
            </w:r>
          </w:p>
        </w:tc>
      </w:tr>
      <w:tr w:rsidR="00475929" w:rsidRPr="00475929" w14:paraId="549A714D" w14:textId="77777777" w:rsidTr="00475929">
        <w:trPr>
          <w:trHeight w:val="276"/>
          <w:jc w:val="center"/>
        </w:trPr>
        <w:tc>
          <w:tcPr>
            <w:tcW w:w="1776" w:type="dxa"/>
            <w:noWrap/>
            <w:hideMark/>
          </w:tcPr>
          <w:p w14:paraId="37D96323" w14:textId="77777777" w:rsidR="00475929" w:rsidRPr="00475929" w:rsidRDefault="00475929" w:rsidP="00475929">
            <w:pPr>
              <w:jc w:val="center"/>
              <w:rPr>
                <w:rtl/>
              </w:rPr>
            </w:pPr>
            <w:r w:rsidRPr="00475929">
              <w:t>7290112968685</w:t>
            </w:r>
          </w:p>
        </w:tc>
        <w:tc>
          <w:tcPr>
            <w:tcW w:w="3580" w:type="dxa"/>
            <w:noWrap/>
            <w:hideMark/>
          </w:tcPr>
          <w:p w14:paraId="29BD0CA2" w14:textId="77777777" w:rsidR="00475929" w:rsidRPr="00475929" w:rsidRDefault="00475929" w:rsidP="00475929">
            <w:pPr>
              <w:jc w:val="center"/>
            </w:pPr>
            <w:r w:rsidRPr="00475929">
              <w:rPr>
                <w:rtl/>
              </w:rPr>
              <w:t xml:space="preserve">צבר חומוס גרגרים </w:t>
            </w:r>
            <w:proofErr w:type="spellStart"/>
            <w:r w:rsidRPr="00475929">
              <w:rPr>
                <w:rtl/>
              </w:rPr>
              <w:t>בתטבילה</w:t>
            </w:r>
            <w:proofErr w:type="spellEnd"/>
            <w:r w:rsidRPr="00475929">
              <w:rPr>
                <w:rtl/>
              </w:rPr>
              <w:t xml:space="preserve"> 6*400גרם</w:t>
            </w:r>
          </w:p>
        </w:tc>
      </w:tr>
      <w:tr w:rsidR="00475929" w:rsidRPr="00475929" w14:paraId="4B2F543C" w14:textId="77777777" w:rsidTr="00475929">
        <w:trPr>
          <w:trHeight w:val="276"/>
          <w:jc w:val="center"/>
        </w:trPr>
        <w:tc>
          <w:tcPr>
            <w:tcW w:w="1776" w:type="dxa"/>
            <w:noWrap/>
            <w:hideMark/>
          </w:tcPr>
          <w:p w14:paraId="43F977A1" w14:textId="77777777" w:rsidR="00475929" w:rsidRPr="00475929" w:rsidRDefault="00475929" w:rsidP="00475929">
            <w:pPr>
              <w:jc w:val="center"/>
              <w:rPr>
                <w:rtl/>
              </w:rPr>
            </w:pPr>
            <w:r w:rsidRPr="00475929">
              <w:t>7290008415576</w:t>
            </w:r>
          </w:p>
        </w:tc>
        <w:tc>
          <w:tcPr>
            <w:tcW w:w="3580" w:type="dxa"/>
            <w:noWrap/>
            <w:hideMark/>
          </w:tcPr>
          <w:p w14:paraId="546F4177" w14:textId="77777777" w:rsidR="00475929" w:rsidRPr="00475929" w:rsidRDefault="00475929" w:rsidP="00475929">
            <w:pPr>
              <w:jc w:val="center"/>
            </w:pPr>
            <w:r w:rsidRPr="00475929">
              <w:rPr>
                <w:rtl/>
              </w:rPr>
              <w:t>צבר חומוס ש.פ.6*850גרם</w:t>
            </w:r>
          </w:p>
        </w:tc>
      </w:tr>
      <w:tr w:rsidR="00475929" w:rsidRPr="00475929" w14:paraId="33DBEE34" w14:textId="77777777" w:rsidTr="00475929">
        <w:trPr>
          <w:trHeight w:val="276"/>
          <w:jc w:val="center"/>
        </w:trPr>
        <w:tc>
          <w:tcPr>
            <w:tcW w:w="1776" w:type="dxa"/>
            <w:noWrap/>
            <w:hideMark/>
          </w:tcPr>
          <w:p w14:paraId="71BF721D" w14:textId="77777777" w:rsidR="00475929" w:rsidRPr="00475929" w:rsidRDefault="00475929" w:rsidP="00475929">
            <w:pPr>
              <w:jc w:val="center"/>
              <w:rPr>
                <w:rtl/>
              </w:rPr>
            </w:pPr>
            <w:r w:rsidRPr="00475929">
              <w:t>7290115204582</w:t>
            </w:r>
          </w:p>
        </w:tc>
        <w:tc>
          <w:tcPr>
            <w:tcW w:w="3580" w:type="dxa"/>
            <w:noWrap/>
            <w:hideMark/>
          </w:tcPr>
          <w:p w14:paraId="5889A716" w14:textId="77777777" w:rsidR="00475929" w:rsidRPr="00475929" w:rsidRDefault="00475929" w:rsidP="00475929">
            <w:pPr>
              <w:jc w:val="center"/>
            </w:pPr>
            <w:r w:rsidRPr="00475929">
              <w:rPr>
                <w:rtl/>
              </w:rPr>
              <w:t>צבר טחינה ירוקה 6*350גרם</w:t>
            </w:r>
          </w:p>
        </w:tc>
      </w:tr>
      <w:tr w:rsidR="00475929" w:rsidRPr="00475929" w14:paraId="3D08873F" w14:textId="77777777" w:rsidTr="00475929">
        <w:trPr>
          <w:trHeight w:val="276"/>
          <w:jc w:val="center"/>
        </w:trPr>
        <w:tc>
          <w:tcPr>
            <w:tcW w:w="1776" w:type="dxa"/>
            <w:noWrap/>
            <w:hideMark/>
          </w:tcPr>
          <w:p w14:paraId="174E1A5C" w14:textId="77777777" w:rsidR="00475929" w:rsidRPr="00475929" w:rsidRDefault="00475929" w:rsidP="00475929">
            <w:pPr>
              <w:jc w:val="center"/>
              <w:rPr>
                <w:rtl/>
              </w:rPr>
            </w:pPr>
            <w:r w:rsidRPr="00475929">
              <w:t>7290112966780</w:t>
            </w:r>
          </w:p>
        </w:tc>
        <w:tc>
          <w:tcPr>
            <w:tcW w:w="3580" w:type="dxa"/>
            <w:noWrap/>
            <w:hideMark/>
          </w:tcPr>
          <w:p w14:paraId="2A55EA41" w14:textId="77777777" w:rsidR="00475929" w:rsidRPr="00475929" w:rsidRDefault="00475929" w:rsidP="00475929">
            <w:pPr>
              <w:jc w:val="center"/>
            </w:pPr>
            <w:r w:rsidRPr="00475929">
              <w:rPr>
                <w:rtl/>
              </w:rPr>
              <w:t>צבר טחינה בלאדי עם חציל קלוי 6*350ג</w:t>
            </w:r>
          </w:p>
        </w:tc>
      </w:tr>
      <w:tr w:rsidR="00475929" w:rsidRPr="00475929" w14:paraId="0866B999" w14:textId="77777777" w:rsidTr="00475929">
        <w:trPr>
          <w:trHeight w:val="276"/>
          <w:jc w:val="center"/>
        </w:trPr>
        <w:tc>
          <w:tcPr>
            <w:tcW w:w="1776" w:type="dxa"/>
            <w:noWrap/>
            <w:hideMark/>
          </w:tcPr>
          <w:p w14:paraId="0B39483E" w14:textId="77777777" w:rsidR="00475929" w:rsidRPr="00475929" w:rsidRDefault="00475929" w:rsidP="00475929">
            <w:pPr>
              <w:jc w:val="center"/>
              <w:rPr>
                <w:rtl/>
              </w:rPr>
            </w:pPr>
            <w:r w:rsidRPr="00475929">
              <w:t>7290112966766</w:t>
            </w:r>
          </w:p>
        </w:tc>
        <w:tc>
          <w:tcPr>
            <w:tcW w:w="3580" w:type="dxa"/>
            <w:noWrap/>
            <w:hideMark/>
          </w:tcPr>
          <w:p w14:paraId="2F952986" w14:textId="77777777" w:rsidR="00475929" w:rsidRPr="00475929" w:rsidRDefault="00475929" w:rsidP="00475929">
            <w:pPr>
              <w:jc w:val="center"/>
            </w:pPr>
            <w:r w:rsidRPr="00475929">
              <w:rPr>
                <w:rtl/>
              </w:rPr>
              <w:t xml:space="preserve">צבר טחינה בלאדי חציל </w:t>
            </w:r>
            <w:proofErr w:type="spellStart"/>
            <w:r w:rsidRPr="00475929">
              <w:rPr>
                <w:rtl/>
              </w:rPr>
              <w:t>עגב.ושום</w:t>
            </w:r>
            <w:proofErr w:type="spellEnd"/>
            <w:r w:rsidRPr="00475929">
              <w:rPr>
                <w:rtl/>
              </w:rPr>
              <w:t xml:space="preserve"> 6*350ג</w:t>
            </w:r>
          </w:p>
        </w:tc>
      </w:tr>
      <w:tr w:rsidR="00475929" w:rsidRPr="00475929" w14:paraId="72E9DF0A" w14:textId="77777777" w:rsidTr="00475929">
        <w:trPr>
          <w:trHeight w:val="276"/>
          <w:jc w:val="center"/>
        </w:trPr>
        <w:tc>
          <w:tcPr>
            <w:tcW w:w="1776" w:type="dxa"/>
            <w:noWrap/>
            <w:hideMark/>
          </w:tcPr>
          <w:p w14:paraId="67EAD3BC" w14:textId="77777777" w:rsidR="00475929" w:rsidRPr="00475929" w:rsidRDefault="00475929" w:rsidP="00475929">
            <w:pPr>
              <w:jc w:val="center"/>
              <w:rPr>
                <w:rtl/>
              </w:rPr>
            </w:pPr>
            <w:r w:rsidRPr="00475929">
              <w:t>7290112966728</w:t>
            </w:r>
          </w:p>
        </w:tc>
        <w:tc>
          <w:tcPr>
            <w:tcW w:w="3580" w:type="dxa"/>
            <w:noWrap/>
            <w:hideMark/>
          </w:tcPr>
          <w:p w14:paraId="36C9B322" w14:textId="77777777" w:rsidR="00475929" w:rsidRPr="00475929" w:rsidRDefault="00475929" w:rsidP="00475929">
            <w:pPr>
              <w:jc w:val="center"/>
            </w:pPr>
            <w:r w:rsidRPr="00475929">
              <w:rPr>
                <w:rtl/>
              </w:rPr>
              <w:t>צבר טחינה בלאדי פלפלים חריפים 6*350גרם</w:t>
            </w:r>
          </w:p>
        </w:tc>
      </w:tr>
      <w:tr w:rsidR="00475929" w:rsidRPr="00475929" w14:paraId="0FC9EAAA" w14:textId="77777777" w:rsidTr="00475929">
        <w:trPr>
          <w:trHeight w:val="276"/>
          <w:jc w:val="center"/>
        </w:trPr>
        <w:tc>
          <w:tcPr>
            <w:tcW w:w="1776" w:type="dxa"/>
            <w:noWrap/>
            <w:hideMark/>
          </w:tcPr>
          <w:p w14:paraId="111E6B9C" w14:textId="77777777" w:rsidR="00475929" w:rsidRPr="00475929" w:rsidRDefault="00475929" w:rsidP="00475929">
            <w:pPr>
              <w:jc w:val="center"/>
              <w:rPr>
                <w:rtl/>
              </w:rPr>
            </w:pPr>
            <w:r w:rsidRPr="00475929">
              <w:t>7290011800642</w:t>
            </w:r>
          </w:p>
        </w:tc>
        <w:tc>
          <w:tcPr>
            <w:tcW w:w="3580" w:type="dxa"/>
            <w:noWrap/>
            <w:hideMark/>
          </w:tcPr>
          <w:p w14:paraId="57130594" w14:textId="77777777" w:rsidR="00475929" w:rsidRPr="00475929" w:rsidRDefault="00475929" w:rsidP="00475929">
            <w:pPr>
              <w:jc w:val="center"/>
            </w:pPr>
            <w:r w:rsidRPr="00475929">
              <w:rPr>
                <w:rtl/>
              </w:rPr>
              <w:t>צבר מטבוחה מרוקאית 6*400גרם</w:t>
            </w:r>
          </w:p>
        </w:tc>
      </w:tr>
      <w:tr w:rsidR="00475929" w:rsidRPr="00475929" w14:paraId="3CF00F7F" w14:textId="77777777" w:rsidTr="00475929">
        <w:trPr>
          <w:trHeight w:val="276"/>
          <w:jc w:val="center"/>
        </w:trPr>
        <w:tc>
          <w:tcPr>
            <w:tcW w:w="1776" w:type="dxa"/>
            <w:noWrap/>
            <w:hideMark/>
          </w:tcPr>
          <w:p w14:paraId="503C44D0" w14:textId="77777777" w:rsidR="00475929" w:rsidRPr="00475929" w:rsidRDefault="00475929" w:rsidP="00475929">
            <w:pPr>
              <w:jc w:val="center"/>
              <w:rPr>
                <w:rtl/>
              </w:rPr>
            </w:pPr>
            <w:r w:rsidRPr="00475929">
              <w:t>7290115207507</w:t>
            </w:r>
          </w:p>
        </w:tc>
        <w:tc>
          <w:tcPr>
            <w:tcW w:w="3580" w:type="dxa"/>
            <w:noWrap/>
            <w:hideMark/>
          </w:tcPr>
          <w:p w14:paraId="3328BD39" w14:textId="77777777" w:rsidR="00475929" w:rsidRPr="00475929" w:rsidRDefault="00475929" w:rsidP="00475929">
            <w:pPr>
              <w:jc w:val="center"/>
            </w:pPr>
            <w:r w:rsidRPr="00475929">
              <w:rPr>
                <w:rtl/>
              </w:rPr>
              <w:t>צבר סלט טורקי 6*360גרם</w:t>
            </w:r>
          </w:p>
        </w:tc>
      </w:tr>
      <w:tr w:rsidR="00475929" w:rsidRPr="00475929" w14:paraId="2197049C" w14:textId="77777777" w:rsidTr="00475929">
        <w:trPr>
          <w:trHeight w:val="276"/>
          <w:jc w:val="center"/>
        </w:trPr>
        <w:tc>
          <w:tcPr>
            <w:tcW w:w="1776" w:type="dxa"/>
            <w:noWrap/>
            <w:hideMark/>
          </w:tcPr>
          <w:p w14:paraId="608F422B" w14:textId="77777777" w:rsidR="00475929" w:rsidRPr="00475929" w:rsidRDefault="00475929" w:rsidP="00475929">
            <w:pPr>
              <w:jc w:val="center"/>
              <w:rPr>
                <w:rtl/>
              </w:rPr>
            </w:pPr>
            <w:r w:rsidRPr="00475929">
              <w:t>7290011800840</w:t>
            </w:r>
          </w:p>
        </w:tc>
        <w:tc>
          <w:tcPr>
            <w:tcW w:w="3580" w:type="dxa"/>
            <w:noWrap/>
            <w:hideMark/>
          </w:tcPr>
          <w:p w14:paraId="72EA4CF3" w14:textId="77777777" w:rsidR="00475929" w:rsidRPr="00475929" w:rsidRDefault="00475929" w:rsidP="00475929">
            <w:pPr>
              <w:jc w:val="center"/>
            </w:pPr>
            <w:r w:rsidRPr="00475929">
              <w:rPr>
                <w:rtl/>
              </w:rPr>
              <w:t>צבר טחינה בלאדי 6*400 גרם</w:t>
            </w:r>
          </w:p>
        </w:tc>
      </w:tr>
      <w:tr w:rsidR="00475929" w:rsidRPr="00475929" w14:paraId="20AA72B8" w14:textId="77777777" w:rsidTr="00475929">
        <w:trPr>
          <w:trHeight w:val="276"/>
          <w:jc w:val="center"/>
        </w:trPr>
        <w:tc>
          <w:tcPr>
            <w:tcW w:w="1776" w:type="dxa"/>
            <w:noWrap/>
            <w:hideMark/>
          </w:tcPr>
          <w:p w14:paraId="399891BD" w14:textId="77777777" w:rsidR="00475929" w:rsidRPr="00475929" w:rsidRDefault="00475929" w:rsidP="00475929">
            <w:pPr>
              <w:jc w:val="center"/>
              <w:rPr>
                <w:rtl/>
              </w:rPr>
            </w:pPr>
            <w:r w:rsidRPr="00475929">
              <w:t>7290115207460</w:t>
            </w:r>
          </w:p>
        </w:tc>
        <w:tc>
          <w:tcPr>
            <w:tcW w:w="3580" w:type="dxa"/>
            <w:noWrap/>
            <w:hideMark/>
          </w:tcPr>
          <w:p w14:paraId="2D1BDAED" w14:textId="77777777" w:rsidR="00475929" w:rsidRPr="00475929" w:rsidRDefault="00475929" w:rsidP="00475929">
            <w:pPr>
              <w:jc w:val="center"/>
            </w:pPr>
            <w:r w:rsidRPr="00475929">
              <w:rPr>
                <w:rtl/>
              </w:rPr>
              <w:t>צבר חציל פיקנטי 6*360גרם</w:t>
            </w:r>
          </w:p>
        </w:tc>
      </w:tr>
      <w:tr w:rsidR="00475929" w:rsidRPr="00475929" w14:paraId="16835C36" w14:textId="77777777" w:rsidTr="00475929">
        <w:trPr>
          <w:trHeight w:val="276"/>
          <w:jc w:val="center"/>
        </w:trPr>
        <w:tc>
          <w:tcPr>
            <w:tcW w:w="1776" w:type="dxa"/>
            <w:noWrap/>
            <w:hideMark/>
          </w:tcPr>
          <w:p w14:paraId="45FFAE4C" w14:textId="77777777" w:rsidR="00475929" w:rsidRPr="00475929" w:rsidRDefault="00475929" w:rsidP="00475929">
            <w:pPr>
              <w:jc w:val="center"/>
              <w:rPr>
                <w:rtl/>
              </w:rPr>
            </w:pPr>
            <w:r w:rsidRPr="00475929">
              <w:t>7290115207484</w:t>
            </w:r>
          </w:p>
        </w:tc>
        <w:tc>
          <w:tcPr>
            <w:tcW w:w="3580" w:type="dxa"/>
            <w:noWrap/>
            <w:hideMark/>
          </w:tcPr>
          <w:p w14:paraId="7CCE6EF3" w14:textId="77777777" w:rsidR="00475929" w:rsidRPr="00475929" w:rsidRDefault="00475929" w:rsidP="00475929">
            <w:pPr>
              <w:jc w:val="center"/>
            </w:pPr>
            <w:r w:rsidRPr="00475929">
              <w:rPr>
                <w:rtl/>
              </w:rPr>
              <w:t>צבר חציל על האש 6*400גרם</w:t>
            </w:r>
          </w:p>
        </w:tc>
      </w:tr>
      <w:tr w:rsidR="00475929" w:rsidRPr="00475929" w14:paraId="540E2E3A" w14:textId="77777777" w:rsidTr="00475929">
        <w:trPr>
          <w:trHeight w:val="276"/>
          <w:jc w:val="center"/>
        </w:trPr>
        <w:tc>
          <w:tcPr>
            <w:tcW w:w="1776" w:type="dxa"/>
            <w:noWrap/>
            <w:hideMark/>
          </w:tcPr>
          <w:p w14:paraId="487547E0" w14:textId="77777777" w:rsidR="00475929" w:rsidRPr="00475929" w:rsidRDefault="00475929" w:rsidP="00475929">
            <w:pPr>
              <w:jc w:val="center"/>
              <w:rPr>
                <w:rtl/>
              </w:rPr>
            </w:pPr>
            <w:r w:rsidRPr="00475929">
              <w:t>7290003727667</w:t>
            </w:r>
          </w:p>
        </w:tc>
        <w:tc>
          <w:tcPr>
            <w:tcW w:w="3580" w:type="dxa"/>
            <w:noWrap/>
            <w:hideMark/>
          </w:tcPr>
          <w:p w14:paraId="5653486C" w14:textId="77777777" w:rsidR="00475929" w:rsidRPr="00475929" w:rsidRDefault="00475929" w:rsidP="00475929">
            <w:pPr>
              <w:jc w:val="center"/>
            </w:pPr>
            <w:r w:rsidRPr="00475929">
              <w:rPr>
                <w:rtl/>
              </w:rPr>
              <w:t>צבר חומוס עגול 6*1קג</w:t>
            </w:r>
          </w:p>
        </w:tc>
      </w:tr>
    </w:tbl>
    <w:p w14:paraId="28EF95B5" w14:textId="77777777" w:rsidR="00475929" w:rsidRPr="00475929" w:rsidRDefault="00475929" w:rsidP="00475929">
      <w:pPr>
        <w:jc w:val="center"/>
        <w:rPr>
          <w:rtl/>
        </w:rPr>
      </w:pPr>
    </w:p>
    <w:sectPr w:rsidR="00475929" w:rsidRPr="00475929" w:rsidSect="001B26FA">
      <w:footerReference w:type="default" r:id="rId14"/>
      <w:pgSz w:w="11906" w:h="16838"/>
      <w:pgMar w:top="794" w:right="1191" w:bottom="992" w:left="1191"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9B2C" w14:textId="77777777" w:rsidR="005A3DF0" w:rsidRDefault="005A3DF0">
      <w:r>
        <w:separator/>
      </w:r>
    </w:p>
  </w:endnote>
  <w:endnote w:type="continuationSeparator" w:id="0">
    <w:p w14:paraId="32ADA161" w14:textId="77777777" w:rsidR="005A3DF0" w:rsidRDefault="005A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C7E8" w14:textId="77777777" w:rsidR="00F65BFE" w:rsidRDefault="00F65BFE">
    <w:pPr>
      <w:pStyle w:val="a5"/>
      <w:jc w:val="center"/>
    </w:pPr>
    <w:r>
      <w:fldChar w:fldCharType="begin"/>
    </w:r>
    <w:r>
      <w:instrText xml:space="preserve"> PAGE   \* MERGEFORMAT </w:instrText>
    </w:r>
    <w:r>
      <w:fldChar w:fldCharType="separate"/>
    </w:r>
    <w:r>
      <w:rPr>
        <w:noProof/>
        <w:rtl/>
      </w:rPr>
      <w:t>1</w:t>
    </w:r>
    <w:r>
      <w:rPr>
        <w:noProof/>
      </w:rPr>
      <w:fldChar w:fldCharType="end"/>
    </w:r>
  </w:p>
  <w:p w14:paraId="04D9CCBA" w14:textId="77777777" w:rsidR="00F65BFE" w:rsidRDefault="00F65B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582D" w14:textId="77777777" w:rsidR="005A3DF0" w:rsidRDefault="005A3DF0">
      <w:r>
        <w:separator/>
      </w:r>
    </w:p>
  </w:footnote>
  <w:footnote w:type="continuationSeparator" w:id="0">
    <w:p w14:paraId="6C7E1E3B" w14:textId="77777777" w:rsidR="005A3DF0" w:rsidRDefault="005A3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A3F"/>
    <w:multiLevelType w:val="multilevel"/>
    <w:tmpl w:val="7A187992"/>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1" w15:restartNumberingAfterBreak="0">
    <w:nsid w:val="04846114"/>
    <w:multiLevelType w:val="hybridMultilevel"/>
    <w:tmpl w:val="2D78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41242"/>
    <w:multiLevelType w:val="hybridMultilevel"/>
    <w:tmpl w:val="2F342CD6"/>
    <w:lvl w:ilvl="0" w:tplc="D00289A0">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0E09C3"/>
    <w:multiLevelType w:val="hybridMultilevel"/>
    <w:tmpl w:val="6A885CFE"/>
    <w:lvl w:ilvl="0" w:tplc="6EAAE6F2">
      <w:start w:val="1"/>
      <w:numFmt w:val="hebrew1"/>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2F2B41CF"/>
    <w:multiLevelType w:val="hybridMultilevel"/>
    <w:tmpl w:val="C164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347D7"/>
    <w:multiLevelType w:val="multilevel"/>
    <w:tmpl w:val="55FAE530"/>
    <w:lvl w:ilvl="0">
      <w:start w:val="1"/>
      <w:numFmt w:val="decimal"/>
      <w:lvlText w:val="%1."/>
      <w:lvlJc w:val="left"/>
      <w:pPr>
        <w:ind w:left="360" w:hanging="360"/>
      </w:pPr>
      <w:rPr>
        <w:rFonts w:hint="default"/>
        <w:i w:val="0"/>
        <w:iCs w:val="0"/>
        <w:sz w:val="32"/>
      </w:rPr>
    </w:lvl>
    <w:lvl w:ilvl="1">
      <w:start w:val="1"/>
      <w:numFmt w:val="decimal"/>
      <w:isLgl/>
      <w:lvlText w:val="%1.%2"/>
      <w:lvlJc w:val="left"/>
      <w:pPr>
        <w:ind w:left="1429"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6425" w:hanging="1080"/>
      </w:pPr>
      <w:rPr>
        <w:rFonts w:hint="default"/>
      </w:rPr>
    </w:lvl>
    <w:lvl w:ilvl="6">
      <w:start w:val="1"/>
      <w:numFmt w:val="decimal"/>
      <w:isLgl/>
      <w:lvlText w:val="%1.%2.%3.%4.%5.%6.%7"/>
      <w:lvlJc w:val="left"/>
      <w:pPr>
        <w:ind w:left="7854" w:hanging="1440"/>
      </w:pPr>
      <w:rPr>
        <w:rFonts w:hint="default"/>
      </w:rPr>
    </w:lvl>
    <w:lvl w:ilvl="7">
      <w:start w:val="1"/>
      <w:numFmt w:val="decimal"/>
      <w:isLgl/>
      <w:lvlText w:val="%1.%2.%3.%4.%5.%6.%7.%8"/>
      <w:lvlJc w:val="left"/>
      <w:pPr>
        <w:ind w:left="8923" w:hanging="1440"/>
      </w:pPr>
      <w:rPr>
        <w:rFonts w:hint="default"/>
      </w:rPr>
    </w:lvl>
    <w:lvl w:ilvl="8">
      <w:start w:val="1"/>
      <w:numFmt w:val="decimal"/>
      <w:isLgl/>
      <w:lvlText w:val="%1.%2.%3.%4.%5.%6.%7.%8.%9"/>
      <w:lvlJc w:val="left"/>
      <w:pPr>
        <w:ind w:left="10352" w:hanging="1800"/>
      </w:pPr>
      <w:rPr>
        <w:rFonts w:hint="default"/>
      </w:rPr>
    </w:lvl>
  </w:abstractNum>
  <w:abstractNum w:abstractNumId="6" w15:restartNumberingAfterBreak="0">
    <w:nsid w:val="4B1C42C7"/>
    <w:multiLevelType w:val="multilevel"/>
    <w:tmpl w:val="9E90A0BC"/>
    <w:lvl w:ilvl="0">
      <w:start w:val="3"/>
      <w:numFmt w:val="decimal"/>
      <w:lvlText w:val="%1."/>
      <w:lvlJc w:val="left"/>
      <w:pPr>
        <w:tabs>
          <w:tab w:val="num" w:pos="709"/>
        </w:tabs>
        <w:ind w:left="709" w:hanging="709"/>
      </w:pPr>
      <w:rPr>
        <w:rFonts w:ascii="Courier New" w:hAnsi="Courier New" w:cs="David" w:hint="default"/>
        <w:b w:val="0"/>
        <w:bCs/>
        <w:i w:val="0"/>
        <w:iCs w:val="0"/>
        <w:caps w:val="0"/>
        <w:strike w:val="0"/>
        <w:dstrike w:val="0"/>
        <w:vanish w:val="0"/>
        <w:color w:val="auto"/>
        <w:kern w:val="0"/>
        <w:sz w:val="24"/>
        <w:szCs w:val="24"/>
        <w:u w:val="none"/>
        <w:vertAlign w:val="baseline"/>
      </w:rPr>
    </w:lvl>
    <w:lvl w:ilvl="1">
      <w:start w:val="1"/>
      <w:numFmt w:val="decimal"/>
      <w:lvlText w:val="%1.%2."/>
      <w:lvlJc w:val="left"/>
      <w:pPr>
        <w:tabs>
          <w:tab w:val="num" w:pos="992"/>
        </w:tabs>
        <w:ind w:left="992" w:hanging="709"/>
      </w:pPr>
      <w:rPr>
        <w:rFonts w:cs="David" w:hint="cs"/>
        <w:bCs w:val="0"/>
        <w:iCs w:val="0"/>
        <w:caps w:val="0"/>
        <w:strike w:val="0"/>
        <w:dstrike w:val="0"/>
        <w:vanish w:val="0"/>
        <w:color w:val="auto"/>
        <w:kern w:val="0"/>
        <w:sz w:val="24"/>
        <w:szCs w:val="24"/>
        <w:u w:val="none"/>
        <w:vertAlign w:val="baseline"/>
      </w:rPr>
    </w:lvl>
    <w:lvl w:ilvl="2">
      <w:start w:val="1"/>
      <w:numFmt w:val="decimal"/>
      <w:lvlText w:val="%1.%2.%3."/>
      <w:lvlJc w:val="left"/>
      <w:pPr>
        <w:tabs>
          <w:tab w:val="num" w:pos="2552"/>
        </w:tabs>
        <w:ind w:left="2552" w:hanging="1134"/>
      </w:pPr>
      <w:rPr>
        <w:rFonts w:cs="David" w:hint="cs"/>
        <w:bCs w:val="0"/>
        <w:iCs w:val="0"/>
        <w:caps w:val="0"/>
        <w:strike w:val="0"/>
        <w:dstrike w:val="0"/>
        <w:vanish w:val="0"/>
        <w:color w:val="000000"/>
        <w:kern w:val="0"/>
        <w:sz w:val="24"/>
        <w:szCs w:val="24"/>
        <w:u w:val="none"/>
        <w:vertAlign w:val="baseline"/>
      </w:rPr>
    </w:lvl>
    <w:lvl w:ilvl="3">
      <w:start w:val="1"/>
      <w:numFmt w:val="decimal"/>
      <w:lvlText w:val="%1.%2.%3.%4."/>
      <w:lvlJc w:val="left"/>
      <w:pPr>
        <w:tabs>
          <w:tab w:val="num" w:pos="3969"/>
        </w:tabs>
        <w:ind w:left="3969" w:hanging="1417"/>
      </w:pPr>
      <w:rPr>
        <w:rFonts w:cs="David" w:hint="cs"/>
        <w:bCs w:val="0"/>
        <w:iCs w:val="0"/>
        <w:caps w:val="0"/>
        <w:strike w:val="0"/>
        <w:dstrike w:val="0"/>
        <w:vanish w:val="0"/>
        <w:color w:val="000000"/>
        <w:sz w:val="24"/>
        <w:szCs w:val="24"/>
        <w:u w:val="none"/>
        <w:vertAlign w:val="baseline"/>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7" w15:restartNumberingAfterBreak="0">
    <w:nsid w:val="4F1F101D"/>
    <w:multiLevelType w:val="hybridMultilevel"/>
    <w:tmpl w:val="8BA80F6C"/>
    <w:lvl w:ilvl="0" w:tplc="291ED958">
      <w:start w:val="1"/>
      <w:numFmt w:val="decimal"/>
      <w:lvlText w:val="%1."/>
      <w:lvlJc w:val="left"/>
      <w:pPr>
        <w:ind w:left="720" w:hanging="360"/>
      </w:pPr>
      <w:rPr>
        <w:rFonts w:ascii="Times New Roman" w:eastAsia="Times New Roman" w:hAnsi="Times New Roman" w:cs="David"/>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1708F"/>
    <w:multiLevelType w:val="hybridMultilevel"/>
    <w:tmpl w:val="E6061C08"/>
    <w:lvl w:ilvl="0" w:tplc="D92606CC">
      <w:start w:val="1"/>
      <w:numFmt w:val="decimal"/>
      <w:lvlText w:val="%1."/>
      <w:lvlJc w:val="left"/>
      <w:pPr>
        <w:tabs>
          <w:tab w:val="num" w:pos="720"/>
        </w:tabs>
        <w:ind w:left="720" w:hanging="360"/>
      </w:pPr>
      <w:rPr>
        <w:rFonts w:ascii="Times New Roman" w:hAnsi="Times New Roman" w:cs="David" w:hint="default"/>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5C864D3E"/>
    <w:multiLevelType w:val="hybridMultilevel"/>
    <w:tmpl w:val="F354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C0F63"/>
    <w:multiLevelType w:val="multilevel"/>
    <w:tmpl w:val="18B8D4A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E324AD"/>
    <w:multiLevelType w:val="multilevel"/>
    <w:tmpl w:val="71240A8A"/>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lang w:bidi="he-IL"/>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764E6546"/>
    <w:multiLevelType w:val="multilevel"/>
    <w:tmpl w:val="15B8775E"/>
    <w:lvl w:ilvl="0">
      <w:start w:val="1"/>
      <w:numFmt w:val="decimal"/>
      <w:lvlText w:val="%1."/>
      <w:lvlJc w:val="left"/>
      <w:pPr>
        <w:ind w:left="1069" w:hanging="360"/>
      </w:pPr>
      <w:rPr>
        <w:rFonts w:hint="default"/>
      </w:rPr>
    </w:lvl>
    <w:lvl w:ilvl="1">
      <w:start w:val="1"/>
      <w:numFmt w:val="decimal"/>
      <w:lvlText w:val="%1.%2."/>
      <w:lvlJc w:val="left"/>
      <w:pPr>
        <w:ind w:left="999" w:hanging="432"/>
      </w:pPr>
      <w:rPr>
        <w:rFonts w:hint="default"/>
        <w:b w:val="0"/>
        <w:bCs w:val="0"/>
        <w:lang w:bidi="he-IL"/>
      </w:rPr>
    </w:lvl>
    <w:lvl w:ilvl="2">
      <w:start w:val="1"/>
      <w:numFmt w:val="decimal"/>
      <w:lvlText w:val="%1.%2.%3."/>
      <w:lvlJc w:val="left"/>
      <w:pPr>
        <w:ind w:left="1933" w:hanging="504"/>
      </w:pPr>
      <w:rPr>
        <w:rFonts w:hint="default"/>
        <w:b w:val="0"/>
        <w:bCs w:val="0"/>
        <w:color w:val="auto"/>
        <w:sz w:val="24"/>
        <w:szCs w:val="24"/>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3" w15:restartNumberingAfterBreak="0">
    <w:nsid w:val="79254863"/>
    <w:multiLevelType w:val="multilevel"/>
    <w:tmpl w:val="AE20AF1C"/>
    <w:lvl w:ilvl="0">
      <w:start w:val="1"/>
      <w:numFmt w:val="decimal"/>
      <w:lvlText w:val="%1."/>
      <w:lvlJc w:val="left"/>
      <w:pPr>
        <w:ind w:left="1069" w:hanging="360"/>
      </w:pPr>
      <w:rPr>
        <w:rFonts w:hint="default"/>
      </w:rPr>
    </w:lvl>
    <w:lvl w:ilvl="1">
      <w:start w:val="2"/>
      <w:numFmt w:val="decimal"/>
      <w:lvlText w:val="%1.%2."/>
      <w:lvlJc w:val="left"/>
      <w:pPr>
        <w:ind w:left="1501" w:hanging="432"/>
      </w:pPr>
      <w:rPr>
        <w:rFonts w:hint="default"/>
        <w:b w:val="0"/>
        <w:bCs w:val="0"/>
      </w:rPr>
    </w:lvl>
    <w:lvl w:ilvl="2">
      <w:start w:val="1"/>
      <w:numFmt w:val="decimal"/>
      <w:lvlText w:val="%1.%2.%3."/>
      <w:lvlJc w:val="left"/>
      <w:pPr>
        <w:ind w:left="1933" w:hanging="504"/>
      </w:pPr>
      <w:rPr>
        <w:rFonts w:hint="default"/>
        <w:b w:val="0"/>
        <w:bCs w:val="0"/>
        <w:color w:val="auto"/>
        <w:sz w:val="24"/>
        <w:szCs w:val="24"/>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16cid:durableId="915893602">
    <w:abstractNumId w:val="6"/>
  </w:num>
  <w:num w:numId="2" w16cid:durableId="433790117">
    <w:abstractNumId w:val="13"/>
  </w:num>
  <w:num w:numId="3" w16cid:durableId="1655186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923002">
    <w:abstractNumId w:val="7"/>
  </w:num>
  <w:num w:numId="5" w16cid:durableId="300548693">
    <w:abstractNumId w:val="2"/>
  </w:num>
  <w:num w:numId="6" w16cid:durableId="1680741586">
    <w:abstractNumId w:val="4"/>
  </w:num>
  <w:num w:numId="7" w16cid:durableId="891962263">
    <w:abstractNumId w:val="9"/>
  </w:num>
  <w:num w:numId="8" w16cid:durableId="494539458">
    <w:abstractNumId w:val="1"/>
  </w:num>
  <w:num w:numId="9" w16cid:durableId="1775975902">
    <w:abstractNumId w:val="12"/>
  </w:num>
  <w:num w:numId="10" w16cid:durableId="1385258397">
    <w:abstractNumId w:val="5"/>
  </w:num>
  <w:num w:numId="11" w16cid:durableId="597713856">
    <w:abstractNumId w:val="11"/>
  </w:num>
  <w:num w:numId="12" w16cid:durableId="710347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673114">
    <w:abstractNumId w:val="10"/>
  </w:num>
  <w:num w:numId="14" w16cid:durableId="1015034274">
    <w:abstractNumId w:val="0"/>
  </w:num>
  <w:num w:numId="15" w16cid:durableId="1257591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20"/>
    <w:rsid w:val="00000705"/>
    <w:rsid w:val="00000954"/>
    <w:rsid w:val="000055D3"/>
    <w:rsid w:val="00023813"/>
    <w:rsid w:val="00024C95"/>
    <w:rsid w:val="0003455F"/>
    <w:rsid w:val="00035B6C"/>
    <w:rsid w:val="0004128E"/>
    <w:rsid w:val="0004256A"/>
    <w:rsid w:val="00042FE4"/>
    <w:rsid w:val="00043626"/>
    <w:rsid w:val="00051056"/>
    <w:rsid w:val="00062B1D"/>
    <w:rsid w:val="00064B3E"/>
    <w:rsid w:val="0007728B"/>
    <w:rsid w:val="000822DE"/>
    <w:rsid w:val="00082949"/>
    <w:rsid w:val="00084A5E"/>
    <w:rsid w:val="000877A4"/>
    <w:rsid w:val="00091AFB"/>
    <w:rsid w:val="00091E9F"/>
    <w:rsid w:val="00094110"/>
    <w:rsid w:val="00096B19"/>
    <w:rsid w:val="00097D21"/>
    <w:rsid w:val="000B2EE2"/>
    <w:rsid w:val="000B63DF"/>
    <w:rsid w:val="000B7799"/>
    <w:rsid w:val="000C0538"/>
    <w:rsid w:val="000C0F5E"/>
    <w:rsid w:val="000C19D8"/>
    <w:rsid w:val="000C2099"/>
    <w:rsid w:val="000C7AB6"/>
    <w:rsid w:val="000D34BE"/>
    <w:rsid w:val="000D6D90"/>
    <w:rsid w:val="000F274A"/>
    <w:rsid w:val="000F5122"/>
    <w:rsid w:val="000F7EE3"/>
    <w:rsid w:val="00102AB8"/>
    <w:rsid w:val="00107808"/>
    <w:rsid w:val="00114FB0"/>
    <w:rsid w:val="00116539"/>
    <w:rsid w:val="0012383E"/>
    <w:rsid w:val="001278B9"/>
    <w:rsid w:val="00130CE2"/>
    <w:rsid w:val="00135759"/>
    <w:rsid w:val="00135B91"/>
    <w:rsid w:val="00142A4C"/>
    <w:rsid w:val="00142CF2"/>
    <w:rsid w:val="001466FE"/>
    <w:rsid w:val="001615CA"/>
    <w:rsid w:val="00164A03"/>
    <w:rsid w:val="00165438"/>
    <w:rsid w:val="00176AA9"/>
    <w:rsid w:val="0019715B"/>
    <w:rsid w:val="001B0CCE"/>
    <w:rsid w:val="001B26FA"/>
    <w:rsid w:val="001B40F0"/>
    <w:rsid w:val="001D17B8"/>
    <w:rsid w:val="001D4E52"/>
    <w:rsid w:val="001E0A19"/>
    <w:rsid w:val="001E2D2D"/>
    <w:rsid w:val="001F0FE0"/>
    <w:rsid w:val="001F2663"/>
    <w:rsid w:val="00200493"/>
    <w:rsid w:val="0020192E"/>
    <w:rsid w:val="00204582"/>
    <w:rsid w:val="00210B4C"/>
    <w:rsid w:val="00211F87"/>
    <w:rsid w:val="00212521"/>
    <w:rsid w:val="002126AA"/>
    <w:rsid w:val="002134C6"/>
    <w:rsid w:val="00213B03"/>
    <w:rsid w:val="00214D75"/>
    <w:rsid w:val="00223587"/>
    <w:rsid w:val="0022396B"/>
    <w:rsid w:val="002256B8"/>
    <w:rsid w:val="00225BBF"/>
    <w:rsid w:val="0022780B"/>
    <w:rsid w:val="0023414B"/>
    <w:rsid w:val="002459F0"/>
    <w:rsid w:val="002462FB"/>
    <w:rsid w:val="002477B3"/>
    <w:rsid w:val="00253BE1"/>
    <w:rsid w:val="00255941"/>
    <w:rsid w:val="00264479"/>
    <w:rsid w:val="0026559A"/>
    <w:rsid w:val="00270507"/>
    <w:rsid w:val="00271532"/>
    <w:rsid w:val="00272301"/>
    <w:rsid w:val="00284F95"/>
    <w:rsid w:val="00285002"/>
    <w:rsid w:val="00285095"/>
    <w:rsid w:val="00290383"/>
    <w:rsid w:val="0029160E"/>
    <w:rsid w:val="00291ACA"/>
    <w:rsid w:val="00294ABF"/>
    <w:rsid w:val="002A4C91"/>
    <w:rsid w:val="002A4E76"/>
    <w:rsid w:val="002B3B32"/>
    <w:rsid w:val="002C40DD"/>
    <w:rsid w:val="002C40F8"/>
    <w:rsid w:val="002C4FE1"/>
    <w:rsid w:val="002D0DA3"/>
    <w:rsid w:val="002D2464"/>
    <w:rsid w:val="002D4816"/>
    <w:rsid w:val="002E0083"/>
    <w:rsid w:val="002E3551"/>
    <w:rsid w:val="002E5925"/>
    <w:rsid w:val="002E747E"/>
    <w:rsid w:val="002F0794"/>
    <w:rsid w:val="002F1CC3"/>
    <w:rsid w:val="002F5CA6"/>
    <w:rsid w:val="002F6711"/>
    <w:rsid w:val="0031128C"/>
    <w:rsid w:val="00314E0C"/>
    <w:rsid w:val="00316F62"/>
    <w:rsid w:val="00323612"/>
    <w:rsid w:val="00323FBF"/>
    <w:rsid w:val="00334F5A"/>
    <w:rsid w:val="00335A23"/>
    <w:rsid w:val="00337067"/>
    <w:rsid w:val="003411E1"/>
    <w:rsid w:val="0034535C"/>
    <w:rsid w:val="003507D1"/>
    <w:rsid w:val="0035325F"/>
    <w:rsid w:val="00355994"/>
    <w:rsid w:val="00371B65"/>
    <w:rsid w:val="00371DB0"/>
    <w:rsid w:val="0037766D"/>
    <w:rsid w:val="003842C8"/>
    <w:rsid w:val="0039447C"/>
    <w:rsid w:val="00396C42"/>
    <w:rsid w:val="00397C67"/>
    <w:rsid w:val="003A1ED4"/>
    <w:rsid w:val="003A6CE8"/>
    <w:rsid w:val="003A7270"/>
    <w:rsid w:val="003B1827"/>
    <w:rsid w:val="003B7F83"/>
    <w:rsid w:val="003D1C6D"/>
    <w:rsid w:val="003D38E5"/>
    <w:rsid w:val="003E457A"/>
    <w:rsid w:val="003F175E"/>
    <w:rsid w:val="00400A1F"/>
    <w:rsid w:val="00400A71"/>
    <w:rsid w:val="004015CB"/>
    <w:rsid w:val="004027E1"/>
    <w:rsid w:val="0040351A"/>
    <w:rsid w:val="004070D0"/>
    <w:rsid w:val="00411C11"/>
    <w:rsid w:val="0041306A"/>
    <w:rsid w:val="004156AE"/>
    <w:rsid w:val="004160ED"/>
    <w:rsid w:val="00417062"/>
    <w:rsid w:val="00422B50"/>
    <w:rsid w:val="004261B4"/>
    <w:rsid w:val="00427A7E"/>
    <w:rsid w:val="00431457"/>
    <w:rsid w:val="00431AA1"/>
    <w:rsid w:val="004326A6"/>
    <w:rsid w:val="00435159"/>
    <w:rsid w:val="004369C3"/>
    <w:rsid w:val="00453503"/>
    <w:rsid w:val="004538D5"/>
    <w:rsid w:val="00454389"/>
    <w:rsid w:val="00455F2A"/>
    <w:rsid w:val="00460BB6"/>
    <w:rsid w:val="00461FBA"/>
    <w:rsid w:val="004639F1"/>
    <w:rsid w:val="00465F22"/>
    <w:rsid w:val="00475929"/>
    <w:rsid w:val="00476674"/>
    <w:rsid w:val="00476CF3"/>
    <w:rsid w:val="00494998"/>
    <w:rsid w:val="004960AA"/>
    <w:rsid w:val="004A11B6"/>
    <w:rsid w:val="004A21C3"/>
    <w:rsid w:val="004A4251"/>
    <w:rsid w:val="004A4573"/>
    <w:rsid w:val="004A546D"/>
    <w:rsid w:val="004B1666"/>
    <w:rsid w:val="004B2502"/>
    <w:rsid w:val="004B73C5"/>
    <w:rsid w:val="004C101F"/>
    <w:rsid w:val="004D0D8D"/>
    <w:rsid w:val="004D5457"/>
    <w:rsid w:val="004D6FD9"/>
    <w:rsid w:val="004E4BFA"/>
    <w:rsid w:val="004E4E13"/>
    <w:rsid w:val="004E7FC9"/>
    <w:rsid w:val="004F3BDD"/>
    <w:rsid w:val="004F702E"/>
    <w:rsid w:val="005004D8"/>
    <w:rsid w:val="00500EC7"/>
    <w:rsid w:val="00501205"/>
    <w:rsid w:val="0050128E"/>
    <w:rsid w:val="00501C95"/>
    <w:rsid w:val="00506369"/>
    <w:rsid w:val="00506720"/>
    <w:rsid w:val="005078C3"/>
    <w:rsid w:val="00507CD7"/>
    <w:rsid w:val="00515494"/>
    <w:rsid w:val="00517FB7"/>
    <w:rsid w:val="00521D3C"/>
    <w:rsid w:val="00521D74"/>
    <w:rsid w:val="0052701C"/>
    <w:rsid w:val="0053120C"/>
    <w:rsid w:val="00534A7E"/>
    <w:rsid w:val="005369EB"/>
    <w:rsid w:val="00536E27"/>
    <w:rsid w:val="005414CD"/>
    <w:rsid w:val="00543489"/>
    <w:rsid w:val="00543597"/>
    <w:rsid w:val="00543811"/>
    <w:rsid w:val="0054391A"/>
    <w:rsid w:val="00547E85"/>
    <w:rsid w:val="00562D15"/>
    <w:rsid w:val="00566866"/>
    <w:rsid w:val="0056798A"/>
    <w:rsid w:val="005701A9"/>
    <w:rsid w:val="00570B2B"/>
    <w:rsid w:val="00574F56"/>
    <w:rsid w:val="00575BEA"/>
    <w:rsid w:val="005816F8"/>
    <w:rsid w:val="00582DB8"/>
    <w:rsid w:val="005847AC"/>
    <w:rsid w:val="00590786"/>
    <w:rsid w:val="00592D13"/>
    <w:rsid w:val="005A1F4B"/>
    <w:rsid w:val="005A3DF0"/>
    <w:rsid w:val="005A6C3F"/>
    <w:rsid w:val="005A7CA6"/>
    <w:rsid w:val="005B331C"/>
    <w:rsid w:val="005B46C2"/>
    <w:rsid w:val="005B7E5A"/>
    <w:rsid w:val="005C343F"/>
    <w:rsid w:val="005D0E03"/>
    <w:rsid w:val="005D1B1D"/>
    <w:rsid w:val="005E068C"/>
    <w:rsid w:val="005E1217"/>
    <w:rsid w:val="005E690E"/>
    <w:rsid w:val="005F1A17"/>
    <w:rsid w:val="005F5F12"/>
    <w:rsid w:val="0060224C"/>
    <w:rsid w:val="00610C7D"/>
    <w:rsid w:val="006126D0"/>
    <w:rsid w:val="00612C70"/>
    <w:rsid w:val="00613C96"/>
    <w:rsid w:val="00621EF3"/>
    <w:rsid w:val="00621F65"/>
    <w:rsid w:val="006304CA"/>
    <w:rsid w:val="00640F03"/>
    <w:rsid w:val="006423E7"/>
    <w:rsid w:val="006426C9"/>
    <w:rsid w:val="00646577"/>
    <w:rsid w:val="006501C2"/>
    <w:rsid w:val="006511EB"/>
    <w:rsid w:val="006545F9"/>
    <w:rsid w:val="00670FD2"/>
    <w:rsid w:val="0067359D"/>
    <w:rsid w:val="00676297"/>
    <w:rsid w:val="0069071C"/>
    <w:rsid w:val="0069176D"/>
    <w:rsid w:val="00696D2A"/>
    <w:rsid w:val="006A4BB3"/>
    <w:rsid w:val="006A6726"/>
    <w:rsid w:val="006A7841"/>
    <w:rsid w:val="006B5E87"/>
    <w:rsid w:val="006B7A71"/>
    <w:rsid w:val="006C0C41"/>
    <w:rsid w:val="006C1FDF"/>
    <w:rsid w:val="006C5FFB"/>
    <w:rsid w:val="006D5682"/>
    <w:rsid w:val="006D6725"/>
    <w:rsid w:val="006E23EC"/>
    <w:rsid w:val="006E67C6"/>
    <w:rsid w:val="006F1E3B"/>
    <w:rsid w:val="006F20C6"/>
    <w:rsid w:val="007077C5"/>
    <w:rsid w:val="00710C5D"/>
    <w:rsid w:val="007113A6"/>
    <w:rsid w:val="0071769F"/>
    <w:rsid w:val="00720D99"/>
    <w:rsid w:val="007278A0"/>
    <w:rsid w:val="00727C02"/>
    <w:rsid w:val="007315DE"/>
    <w:rsid w:val="00731C78"/>
    <w:rsid w:val="0073782C"/>
    <w:rsid w:val="00740251"/>
    <w:rsid w:val="00752DF0"/>
    <w:rsid w:val="0075794C"/>
    <w:rsid w:val="0076055A"/>
    <w:rsid w:val="0076079C"/>
    <w:rsid w:val="007631E1"/>
    <w:rsid w:val="00771C1C"/>
    <w:rsid w:val="0079026A"/>
    <w:rsid w:val="007A2F00"/>
    <w:rsid w:val="007B3010"/>
    <w:rsid w:val="007B3139"/>
    <w:rsid w:val="007C6A8F"/>
    <w:rsid w:val="007D4556"/>
    <w:rsid w:val="007D4A83"/>
    <w:rsid w:val="007E0B37"/>
    <w:rsid w:val="007E42E3"/>
    <w:rsid w:val="007E7833"/>
    <w:rsid w:val="00813587"/>
    <w:rsid w:val="00813D91"/>
    <w:rsid w:val="00814103"/>
    <w:rsid w:val="008150B9"/>
    <w:rsid w:val="008226A4"/>
    <w:rsid w:val="00825482"/>
    <w:rsid w:val="00825940"/>
    <w:rsid w:val="00832D6C"/>
    <w:rsid w:val="0083306D"/>
    <w:rsid w:val="00836BE0"/>
    <w:rsid w:val="00836E3B"/>
    <w:rsid w:val="00837BCB"/>
    <w:rsid w:val="00843D2C"/>
    <w:rsid w:val="008504DE"/>
    <w:rsid w:val="00856625"/>
    <w:rsid w:val="00856FFA"/>
    <w:rsid w:val="008605F3"/>
    <w:rsid w:val="0086245B"/>
    <w:rsid w:val="00865691"/>
    <w:rsid w:val="008720FF"/>
    <w:rsid w:val="00875EA5"/>
    <w:rsid w:val="008765E2"/>
    <w:rsid w:val="00877590"/>
    <w:rsid w:val="00877E54"/>
    <w:rsid w:val="008854BE"/>
    <w:rsid w:val="00886747"/>
    <w:rsid w:val="00887BDC"/>
    <w:rsid w:val="00890213"/>
    <w:rsid w:val="00892A09"/>
    <w:rsid w:val="008A099B"/>
    <w:rsid w:val="008A2AC9"/>
    <w:rsid w:val="008A326B"/>
    <w:rsid w:val="008B32FF"/>
    <w:rsid w:val="008B510A"/>
    <w:rsid w:val="008C1194"/>
    <w:rsid w:val="008C3EC3"/>
    <w:rsid w:val="008C75D1"/>
    <w:rsid w:val="008D21AF"/>
    <w:rsid w:val="008D24C6"/>
    <w:rsid w:val="008D3827"/>
    <w:rsid w:val="008E2D9D"/>
    <w:rsid w:val="008E33EE"/>
    <w:rsid w:val="008E6F7D"/>
    <w:rsid w:val="008E73C6"/>
    <w:rsid w:val="008F1028"/>
    <w:rsid w:val="008F2372"/>
    <w:rsid w:val="008F32D5"/>
    <w:rsid w:val="008F7B94"/>
    <w:rsid w:val="0090339B"/>
    <w:rsid w:val="00903D04"/>
    <w:rsid w:val="00907133"/>
    <w:rsid w:val="00907D5F"/>
    <w:rsid w:val="00912516"/>
    <w:rsid w:val="00912FA0"/>
    <w:rsid w:val="0091698F"/>
    <w:rsid w:val="009219CF"/>
    <w:rsid w:val="00925637"/>
    <w:rsid w:val="00931280"/>
    <w:rsid w:val="00941BF9"/>
    <w:rsid w:val="00944762"/>
    <w:rsid w:val="0094502C"/>
    <w:rsid w:val="00946BEA"/>
    <w:rsid w:val="00947CBB"/>
    <w:rsid w:val="00953714"/>
    <w:rsid w:val="00956E16"/>
    <w:rsid w:val="00965321"/>
    <w:rsid w:val="00965729"/>
    <w:rsid w:val="00970D1B"/>
    <w:rsid w:val="00977097"/>
    <w:rsid w:val="00977ED3"/>
    <w:rsid w:val="00980307"/>
    <w:rsid w:val="009856AC"/>
    <w:rsid w:val="00992EE2"/>
    <w:rsid w:val="00994112"/>
    <w:rsid w:val="00994939"/>
    <w:rsid w:val="009978E6"/>
    <w:rsid w:val="009A19CD"/>
    <w:rsid w:val="009A538C"/>
    <w:rsid w:val="009A5D7B"/>
    <w:rsid w:val="009A6B5B"/>
    <w:rsid w:val="009A7B98"/>
    <w:rsid w:val="009B04B9"/>
    <w:rsid w:val="009B600A"/>
    <w:rsid w:val="009B6ED0"/>
    <w:rsid w:val="009C0DFB"/>
    <w:rsid w:val="009D27CE"/>
    <w:rsid w:val="009D64A4"/>
    <w:rsid w:val="009E0C28"/>
    <w:rsid w:val="009F1DE9"/>
    <w:rsid w:val="00A02153"/>
    <w:rsid w:val="00A02ED4"/>
    <w:rsid w:val="00A05DAB"/>
    <w:rsid w:val="00A120F5"/>
    <w:rsid w:val="00A132C6"/>
    <w:rsid w:val="00A13487"/>
    <w:rsid w:val="00A22D11"/>
    <w:rsid w:val="00A2729C"/>
    <w:rsid w:val="00A27671"/>
    <w:rsid w:val="00A27CBB"/>
    <w:rsid w:val="00A360F4"/>
    <w:rsid w:val="00A42208"/>
    <w:rsid w:val="00A4442E"/>
    <w:rsid w:val="00A53361"/>
    <w:rsid w:val="00A6293D"/>
    <w:rsid w:val="00A64A22"/>
    <w:rsid w:val="00A9117E"/>
    <w:rsid w:val="00A91BA8"/>
    <w:rsid w:val="00A97788"/>
    <w:rsid w:val="00AC5885"/>
    <w:rsid w:val="00AD06D9"/>
    <w:rsid w:val="00AD1367"/>
    <w:rsid w:val="00AD747E"/>
    <w:rsid w:val="00AF0FCB"/>
    <w:rsid w:val="00AF1FCC"/>
    <w:rsid w:val="00AF7D6E"/>
    <w:rsid w:val="00B000E8"/>
    <w:rsid w:val="00B05863"/>
    <w:rsid w:val="00B123D6"/>
    <w:rsid w:val="00B139C4"/>
    <w:rsid w:val="00B15EBD"/>
    <w:rsid w:val="00B16565"/>
    <w:rsid w:val="00B1664A"/>
    <w:rsid w:val="00B27399"/>
    <w:rsid w:val="00B370FB"/>
    <w:rsid w:val="00B40D64"/>
    <w:rsid w:val="00B419C1"/>
    <w:rsid w:val="00B44E21"/>
    <w:rsid w:val="00B451B6"/>
    <w:rsid w:val="00B518B0"/>
    <w:rsid w:val="00B549AB"/>
    <w:rsid w:val="00B74CE1"/>
    <w:rsid w:val="00B76ADD"/>
    <w:rsid w:val="00B820AF"/>
    <w:rsid w:val="00B83449"/>
    <w:rsid w:val="00B9282A"/>
    <w:rsid w:val="00BB3674"/>
    <w:rsid w:val="00BB3FB5"/>
    <w:rsid w:val="00BB4774"/>
    <w:rsid w:val="00BB4CA9"/>
    <w:rsid w:val="00BC4EDB"/>
    <w:rsid w:val="00BD40F8"/>
    <w:rsid w:val="00BD5722"/>
    <w:rsid w:val="00BE5D5A"/>
    <w:rsid w:val="00BE7712"/>
    <w:rsid w:val="00BF6DF1"/>
    <w:rsid w:val="00C10C13"/>
    <w:rsid w:val="00C20F96"/>
    <w:rsid w:val="00C21A33"/>
    <w:rsid w:val="00C237BA"/>
    <w:rsid w:val="00C248D5"/>
    <w:rsid w:val="00C26B7A"/>
    <w:rsid w:val="00C27C37"/>
    <w:rsid w:val="00C40309"/>
    <w:rsid w:val="00C54688"/>
    <w:rsid w:val="00C56615"/>
    <w:rsid w:val="00C57156"/>
    <w:rsid w:val="00C606D6"/>
    <w:rsid w:val="00C60984"/>
    <w:rsid w:val="00C60D50"/>
    <w:rsid w:val="00C64948"/>
    <w:rsid w:val="00C71924"/>
    <w:rsid w:val="00C919F7"/>
    <w:rsid w:val="00C935CA"/>
    <w:rsid w:val="00C946CD"/>
    <w:rsid w:val="00C9735C"/>
    <w:rsid w:val="00CA1C56"/>
    <w:rsid w:val="00CA4ECA"/>
    <w:rsid w:val="00CA5BAC"/>
    <w:rsid w:val="00CA64BE"/>
    <w:rsid w:val="00CB4F1F"/>
    <w:rsid w:val="00CB6BBC"/>
    <w:rsid w:val="00CC09CC"/>
    <w:rsid w:val="00CC4DCA"/>
    <w:rsid w:val="00CD0983"/>
    <w:rsid w:val="00CE1ABF"/>
    <w:rsid w:val="00CF13ED"/>
    <w:rsid w:val="00D10D9D"/>
    <w:rsid w:val="00D12F8F"/>
    <w:rsid w:val="00D14624"/>
    <w:rsid w:val="00D22173"/>
    <w:rsid w:val="00D33730"/>
    <w:rsid w:val="00D35ECE"/>
    <w:rsid w:val="00D415F3"/>
    <w:rsid w:val="00D43F3F"/>
    <w:rsid w:val="00D44986"/>
    <w:rsid w:val="00D566B6"/>
    <w:rsid w:val="00D5702A"/>
    <w:rsid w:val="00D6324C"/>
    <w:rsid w:val="00D64764"/>
    <w:rsid w:val="00D709E2"/>
    <w:rsid w:val="00D81E64"/>
    <w:rsid w:val="00D8395C"/>
    <w:rsid w:val="00D84E1F"/>
    <w:rsid w:val="00D85521"/>
    <w:rsid w:val="00D9011A"/>
    <w:rsid w:val="00D903FD"/>
    <w:rsid w:val="00D97B8B"/>
    <w:rsid w:val="00DA0D38"/>
    <w:rsid w:val="00DA625D"/>
    <w:rsid w:val="00DA6A0F"/>
    <w:rsid w:val="00DC12D5"/>
    <w:rsid w:val="00DC2225"/>
    <w:rsid w:val="00DC6F9F"/>
    <w:rsid w:val="00DD0DB6"/>
    <w:rsid w:val="00DD2391"/>
    <w:rsid w:val="00DD5097"/>
    <w:rsid w:val="00DD5B68"/>
    <w:rsid w:val="00DD6121"/>
    <w:rsid w:val="00DE5BD1"/>
    <w:rsid w:val="00DF0CE3"/>
    <w:rsid w:val="00DF255B"/>
    <w:rsid w:val="00E03B87"/>
    <w:rsid w:val="00E05177"/>
    <w:rsid w:val="00E05BD0"/>
    <w:rsid w:val="00E108C4"/>
    <w:rsid w:val="00E225BD"/>
    <w:rsid w:val="00E23DC1"/>
    <w:rsid w:val="00E31C61"/>
    <w:rsid w:val="00E31EBB"/>
    <w:rsid w:val="00E32840"/>
    <w:rsid w:val="00E36EF7"/>
    <w:rsid w:val="00E37BF4"/>
    <w:rsid w:val="00E405D4"/>
    <w:rsid w:val="00E40E6E"/>
    <w:rsid w:val="00E43B68"/>
    <w:rsid w:val="00E474A9"/>
    <w:rsid w:val="00E51081"/>
    <w:rsid w:val="00E57E8A"/>
    <w:rsid w:val="00E6602B"/>
    <w:rsid w:val="00E6636E"/>
    <w:rsid w:val="00E67E0C"/>
    <w:rsid w:val="00E702B7"/>
    <w:rsid w:val="00E72D11"/>
    <w:rsid w:val="00E8276A"/>
    <w:rsid w:val="00E842D8"/>
    <w:rsid w:val="00E869F9"/>
    <w:rsid w:val="00E87054"/>
    <w:rsid w:val="00E87BC4"/>
    <w:rsid w:val="00E90602"/>
    <w:rsid w:val="00E92F40"/>
    <w:rsid w:val="00E95416"/>
    <w:rsid w:val="00EA1ABF"/>
    <w:rsid w:val="00EA66FB"/>
    <w:rsid w:val="00EB17DC"/>
    <w:rsid w:val="00EB2C0A"/>
    <w:rsid w:val="00EB2EA5"/>
    <w:rsid w:val="00EC0074"/>
    <w:rsid w:val="00EC075F"/>
    <w:rsid w:val="00ED1207"/>
    <w:rsid w:val="00ED1FD3"/>
    <w:rsid w:val="00ED3462"/>
    <w:rsid w:val="00ED397F"/>
    <w:rsid w:val="00ED73C7"/>
    <w:rsid w:val="00EE5CDF"/>
    <w:rsid w:val="00EF052E"/>
    <w:rsid w:val="00EF0AEF"/>
    <w:rsid w:val="00EF2007"/>
    <w:rsid w:val="00EF2303"/>
    <w:rsid w:val="00EF3675"/>
    <w:rsid w:val="00EF53E6"/>
    <w:rsid w:val="00F0496B"/>
    <w:rsid w:val="00F07511"/>
    <w:rsid w:val="00F07628"/>
    <w:rsid w:val="00F11E56"/>
    <w:rsid w:val="00F1599A"/>
    <w:rsid w:val="00F172B0"/>
    <w:rsid w:val="00F2159B"/>
    <w:rsid w:val="00F2367B"/>
    <w:rsid w:val="00F24238"/>
    <w:rsid w:val="00F27E3F"/>
    <w:rsid w:val="00F323C0"/>
    <w:rsid w:val="00F328F0"/>
    <w:rsid w:val="00F33551"/>
    <w:rsid w:val="00F343D8"/>
    <w:rsid w:val="00F3547B"/>
    <w:rsid w:val="00F41C27"/>
    <w:rsid w:val="00F42125"/>
    <w:rsid w:val="00F5283B"/>
    <w:rsid w:val="00F5370B"/>
    <w:rsid w:val="00F54660"/>
    <w:rsid w:val="00F6029B"/>
    <w:rsid w:val="00F65BFE"/>
    <w:rsid w:val="00F67D63"/>
    <w:rsid w:val="00F70343"/>
    <w:rsid w:val="00F830FF"/>
    <w:rsid w:val="00F8405C"/>
    <w:rsid w:val="00F84706"/>
    <w:rsid w:val="00F86300"/>
    <w:rsid w:val="00F96820"/>
    <w:rsid w:val="00FA4E25"/>
    <w:rsid w:val="00FA5238"/>
    <w:rsid w:val="00FA7260"/>
    <w:rsid w:val="00FB2833"/>
    <w:rsid w:val="00FB3315"/>
    <w:rsid w:val="00FC18E0"/>
    <w:rsid w:val="00FC341D"/>
    <w:rsid w:val="00FC5D09"/>
    <w:rsid w:val="00FC6083"/>
    <w:rsid w:val="00FD0769"/>
    <w:rsid w:val="00FD24B4"/>
    <w:rsid w:val="00FD7702"/>
    <w:rsid w:val="00FE1E96"/>
    <w:rsid w:val="00FE2328"/>
    <w:rsid w:val="00FE2C88"/>
    <w:rsid w:val="00FE6D6A"/>
    <w:rsid w:val="00FF3C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F9039"/>
  <w15:chartTrackingRefBased/>
  <w15:docId w15:val="{D24C2583-4FC7-4984-BE94-1EE08F39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C70"/>
    <w:pPr>
      <w:bidi/>
    </w:pPr>
    <w:rPr>
      <w:sz w:val="24"/>
      <w:szCs w:val="24"/>
    </w:rPr>
  </w:style>
  <w:style w:type="paragraph" w:styleId="1">
    <w:name w:val="heading 1"/>
    <w:aliases w:val="H2,h1,hdg1,Heading 1 תו,Heading 1 תו תו תו,Heading 1 תו תו תו תו תו תו תו תו תו תו תו,Heading 1 Char תו,Art One,כותרת 1 תו תו,1,כותרת 1 תו2,כותרת 1 תו1 תו,כותרת 1 תו תו תו,כותרת 1 תו תו1,כותרת1,hdg1 תו,כותרת 1 תו1,h1 תו"/>
    <w:basedOn w:val="a"/>
    <w:next w:val="a"/>
    <w:link w:val="13"/>
    <w:uiPriority w:val="9"/>
    <w:qFormat/>
    <w:pPr>
      <w:keepNext/>
      <w:spacing w:before="240" w:after="60"/>
      <w:outlineLvl w:val="0"/>
    </w:pPr>
    <w:rPr>
      <w:rFonts w:ascii="Calibri Light" w:hAnsi="Calibri Light"/>
      <w:b/>
      <w:bCs/>
      <w:kern w:val="32"/>
      <w:sz w:val="32"/>
      <w:szCs w:val="32"/>
    </w:rPr>
  </w:style>
  <w:style w:type="paragraph" w:styleId="2">
    <w:name w:val="heading 2"/>
    <w:aliases w:val="Heading  2,כותרת 2 תו תו תו תו, תו תו,s,כותרת משנית תו,כותרת 2 תו תו,כותרת משנית תו תו תו,כותרת 2 תו תו תו,כותרת 2 תו תו תו תו תו תו,תו תו,תו,כותרת 2 תו1,כותרת 2 תו2 תו,כותרת 2 תו תו2 תו,כותרת 2 תו1 תו תו1 תו,כותרת 2 תו תו תו תו1 תו"/>
    <w:basedOn w:val="a"/>
    <w:next w:val="a"/>
    <w:link w:val="20"/>
    <w:uiPriority w:val="9"/>
    <w:unhideWhenUsed/>
    <w:qFormat/>
    <w:pPr>
      <w:keepNext/>
      <w:spacing w:before="240" w:after="60"/>
      <w:outlineLvl w:val="1"/>
    </w:pPr>
    <w:rPr>
      <w:rFonts w:ascii="Calibri Light" w:hAnsi="Calibri Light"/>
      <w:b/>
      <w:bCs/>
      <w:i/>
      <w:iCs/>
      <w:sz w:val="28"/>
      <w:szCs w:val="28"/>
    </w:rPr>
  </w:style>
  <w:style w:type="paragraph" w:styleId="3">
    <w:name w:val="heading 3"/>
    <w:aliases w:val=" תו,כותרת 3 תו3,כותרת 3 תו2 תו,כותרת 3 תו תו תו,כותרת 3 תו1 תו תו,כותרת 3 תו תו1,כותרת 3 תו1 תו1,כותרת 3 תו2,כותרת 3 תו תו,כותרת 3 תו1 תו,כותרת 3 תו1"/>
    <w:basedOn w:val="a"/>
    <w:next w:val="a"/>
    <w:link w:val="34"/>
    <w:uiPriority w:val="9"/>
    <w:unhideWhenUsed/>
    <w:qFormat/>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uiPriority w:val="99"/>
    <w:pPr>
      <w:tabs>
        <w:tab w:val="center" w:pos="4153"/>
        <w:tab w:val="right" w:pos="8306"/>
      </w:tabs>
    </w:pPr>
  </w:style>
  <w:style w:type="character" w:customStyle="1" w:styleId="10">
    <w:name w:val="כותרת 1 תו"/>
    <w:rPr>
      <w:rFonts w:ascii="Calibri Light" w:eastAsia="Times New Roman" w:hAnsi="Calibri Light" w:cs="Times New Roman"/>
      <w:b/>
      <w:bCs/>
      <w:kern w:val="32"/>
      <w:sz w:val="32"/>
      <w:szCs w:val="32"/>
    </w:rPr>
  </w:style>
  <w:style w:type="character" w:customStyle="1" w:styleId="20">
    <w:name w:val="כותרת 2 תו"/>
    <w:aliases w:val="Heading  2 תו,כותרת 2 תו תו תו תו תו, תו תו תו,s תו,כותרת משנית תו תו,כותרת 2 תו תו תו1,כותרת משנית תו תו תו תו,כותרת 2 תו תו תו תו1,כותרת 2 תו תו תו תו תו תו תו,תו תו תו,תו תו1,כותרת 2 תו1 תו,כותרת 2 תו2 תו תו,כותרת 2 תו תו2 תו תו"/>
    <w:link w:val="2"/>
    <w:uiPriority w:val="9"/>
    <w:rPr>
      <w:rFonts w:ascii="Calibri Light" w:hAnsi="Calibri Light"/>
      <w:b/>
      <w:bCs/>
      <w:i/>
      <w:iCs/>
      <w:sz w:val="28"/>
      <w:szCs w:val="28"/>
    </w:rPr>
  </w:style>
  <w:style w:type="character" w:customStyle="1" w:styleId="30">
    <w:name w:val="כותרת 3 תו"/>
    <w:semiHidden/>
    <w:rPr>
      <w:rFonts w:ascii="Calibri Light" w:eastAsia="Times New Roman" w:hAnsi="Calibri Light" w:cs="Times New Roman"/>
      <w:b/>
      <w:bCs/>
      <w:sz w:val="26"/>
      <w:szCs w:val="26"/>
    </w:rPr>
  </w:style>
  <w:style w:type="character" w:customStyle="1" w:styleId="a4">
    <w:name w:val="כותרת עליונה תו"/>
    <w:link w:val="a3"/>
    <w:rPr>
      <w:sz w:val="24"/>
      <w:szCs w:val="24"/>
    </w:rPr>
  </w:style>
  <w:style w:type="character" w:customStyle="1" w:styleId="a6">
    <w:name w:val="כותרת תחתונה תו"/>
    <w:link w:val="a5"/>
    <w:uiPriority w:val="99"/>
    <w:rPr>
      <w:sz w:val="24"/>
      <w:szCs w:val="24"/>
    </w:rPr>
  </w:style>
  <w:style w:type="character" w:customStyle="1" w:styleId="13">
    <w:name w:val="כותרת 1 תו3"/>
    <w:aliases w:val="H2 תו,h1 תו1,hdg1 תו1,Heading 1 תו תו,Heading 1 תו תו תו תו,Heading 1 תו תו תו תו תו תו תו תו תו תו תו תו,Heading 1 Char תו תו,Art One תו,כותרת 1 תו תו תו1,1 תו,כותרת 1 תו2 תו,כותרת 1 תו1 תו תו,כותרת 1 תו תו תו תו,כותרת 1 תו תו1 תו,כותרת1 תו"/>
    <w:link w:val="1"/>
    <w:uiPriority w:val="9"/>
    <w:rPr>
      <w:rFonts w:ascii="Calibri Light" w:hAnsi="Calibri Light"/>
      <w:b/>
      <w:bCs/>
      <w:kern w:val="32"/>
      <w:sz w:val="32"/>
      <w:szCs w:val="32"/>
    </w:rPr>
  </w:style>
  <w:style w:type="character" w:customStyle="1" w:styleId="34">
    <w:name w:val="כותרת 3 תו4"/>
    <w:aliases w:val=" תו תו1,כותרת 3 תו3 תו,כותרת 3 תו2 תו תו,כותרת 3 תו תו תו תו,כותרת 3 תו1 תו תו תו,כותרת 3 תו תו1 תו,כותרת 3 תו1 תו1 תו,כותרת 3 תו2 תו1,כותרת 3 תו תו תו1,כותרת 3 תו1 תו תו1,כותרת 3 תו1 תו2"/>
    <w:link w:val="3"/>
    <w:uiPriority w:val="9"/>
    <w:rPr>
      <w:rFonts w:ascii="Calibri Light" w:hAnsi="Calibri Light"/>
      <w:b/>
      <w:bCs/>
      <w:sz w:val="26"/>
      <w:szCs w:val="26"/>
    </w:rPr>
  </w:style>
  <w:style w:type="character" w:styleId="Hyperlink">
    <w:name w:val="Hyperlink"/>
    <w:uiPriority w:val="99"/>
    <w:unhideWhenUsed/>
    <w:rPr>
      <w:color w:val="0000FF"/>
      <w:u w:val="single"/>
    </w:rPr>
  </w:style>
  <w:style w:type="paragraph" w:styleId="a7">
    <w:name w:val="List Paragraph"/>
    <w:basedOn w:val="a"/>
    <w:uiPriority w:val="34"/>
    <w:qFormat/>
    <w:pPr>
      <w:ind w:left="720"/>
      <w:contextualSpacing/>
    </w:pPr>
    <w:rPr>
      <w:rFonts w:ascii="Calibri" w:hAnsi="Calibri"/>
    </w:rPr>
  </w:style>
  <w:style w:type="paragraph" w:styleId="TOC1">
    <w:name w:val="toc 1"/>
    <w:basedOn w:val="a"/>
    <w:next w:val="a"/>
    <w:autoRedefine/>
    <w:uiPriority w:val="39"/>
    <w:unhideWhenUsed/>
    <w:rsid w:val="00566866"/>
    <w:pPr>
      <w:tabs>
        <w:tab w:val="right" w:leader="dot" w:pos="8236"/>
      </w:tabs>
      <w:spacing w:before="240" w:after="120"/>
    </w:pPr>
    <w:rPr>
      <w:rFonts w:ascii="David" w:hAnsi="David"/>
      <w:b/>
      <w:bCs/>
      <w:noProof/>
      <w:sz w:val="20"/>
      <w:szCs w:val="20"/>
    </w:rPr>
  </w:style>
  <w:style w:type="paragraph" w:styleId="TOC2">
    <w:name w:val="toc 2"/>
    <w:basedOn w:val="a"/>
    <w:next w:val="a"/>
    <w:autoRedefine/>
    <w:uiPriority w:val="39"/>
    <w:unhideWhenUsed/>
    <w:pPr>
      <w:tabs>
        <w:tab w:val="left" w:pos="1760"/>
        <w:tab w:val="right" w:leader="dot" w:pos="9062"/>
      </w:tabs>
      <w:spacing w:before="120"/>
      <w:ind w:left="240"/>
    </w:pPr>
    <w:rPr>
      <w:rFonts w:ascii="Courier New" w:hAnsi="Courier New" w:cs="David"/>
      <w:i/>
      <w:iCs/>
      <w:noProof/>
      <w:sz w:val="20"/>
      <w:szCs w:val="20"/>
    </w:rPr>
  </w:style>
  <w:style w:type="character" w:styleId="a8">
    <w:name w:val="annotation reference"/>
    <w:rPr>
      <w:sz w:val="16"/>
      <w:szCs w:val="16"/>
    </w:rPr>
  </w:style>
  <w:style w:type="paragraph" w:styleId="a9">
    <w:name w:val="annotation text"/>
    <w:basedOn w:val="a"/>
    <w:link w:val="aa"/>
    <w:rPr>
      <w:sz w:val="20"/>
      <w:szCs w:val="20"/>
    </w:rPr>
  </w:style>
  <w:style w:type="character" w:customStyle="1" w:styleId="aa">
    <w:name w:val="טקסט הערה תו"/>
    <w:basedOn w:val="a0"/>
    <w:link w:val="a9"/>
  </w:style>
  <w:style w:type="paragraph" w:styleId="ab">
    <w:name w:val="annotation subject"/>
    <w:basedOn w:val="a9"/>
    <w:next w:val="a9"/>
    <w:link w:val="ac"/>
    <w:rPr>
      <w:b/>
      <w:bCs/>
    </w:rPr>
  </w:style>
  <w:style w:type="character" w:customStyle="1" w:styleId="ac">
    <w:name w:val="נושא הערה תו"/>
    <w:link w:val="ab"/>
    <w:rPr>
      <w:b/>
      <w:bCs/>
    </w:rPr>
  </w:style>
  <w:style w:type="paragraph" w:styleId="ad">
    <w:name w:val="Balloon Text"/>
    <w:basedOn w:val="a"/>
    <w:link w:val="ae"/>
    <w:rPr>
      <w:rFonts w:ascii="Tahoma" w:hAnsi="Tahoma" w:cs="Tahoma"/>
      <w:sz w:val="18"/>
      <w:szCs w:val="18"/>
    </w:rPr>
  </w:style>
  <w:style w:type="character" w:customStyle="1" w:styleId="ae">
    <w:name w:val="טקסט בלונים תו"/>
    <w:link w:val="ad"/>
    <w:rPr>
      <w:rFonts w:ascii="Tahoma" w:hAnsi="Tahoma" w:cs="Tahoma"/>
      <w:sz w:val="18"/>
      <w:szCs w:val="18"/>
    </w:rPr>
  </w:style>
  <w:style w:type="paragraph" w:styleId="af">
    <w:name w:val="Revision"/>
    <w:hidden/>
    <w:uiPriority w:val="99"/>
    <w:semiHidden/>
    <w:rsid w:val="00F86300"/>
    <w:rPr>
      <w:sz w:val="24"/>
      <w:szCs w:val="24"/>
    </w:rPr>
  </w:style>
  <w:style w:type="character" w:styleId="af0">
    <w:name w:val="Unresolved Mention"/>
    <w:basedOn w:val="a0"/>
    <w:uiPriority w:val="99"/>
    <w:semiHidden/>
    <w:unhideWhenUsed/>
    <w:rsid w:val="000B2EE2"/>
    <w:rPr>
      <w:color w:val="605E5C"/>
      <w:shd w:val="clear" w:color="auto" w:fill="E1DFDD"/>
    </w:rPr>
  </w:style>
  <w:style w:type="table" w:styleId="af1">
    <w:name w:val="Table Elegant"/>
    <w:basedOn w:val="a1"/>
    <w:rsid w:val="000B2EE2"/>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2">
    <w:name w:val="Table Grid"/>
    <w:basedOn w:val="a1"/>
    <w:rsid w:val="00FD0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AD1367"/>
    <w:rPr>
      <w:color w:val="96607D" w:themeColor="followedHyperlink"/>
      <w:u w:val="single"/>
    </w:rPr>
  </w:style>
  <w:style w:type="paragraph" w:styleId="NormalWeb">
    <w:name w:val="Normal (Web)"/>
    <w:basedOn w:val="a"/>
    <w:uiPriority w:val="99"/>
    <w:unhideWhenUsed/>
    <w:rsid w:val="00992EE2"/>
    <w:pPr>
      <w:bidi w:val="0"/>
      <w:spacing w:before="100" w:beforeAutospacing="1" w:after="100" w:afterAutospacing="1"/>
    </w:pPr>
  </w:style>
  <w:style w:type="character" w:styleId="af3">
    <w:name w:val="Emphasis"/>
    <w:basedOn w:val="a0"/>
    <w:qFormat/>
    <w:rsid w:val="00E95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0071">
      <w:bodyDiv w:val="1"/>
      <w:marLeft w:val="0"/>
      <w:marRight w:val="0"/>
      <w:marTop w:val="0"/>
      <w:marBottom w:val="0"/>
      <w:divBdr>
        <w:top w:val="none" w:sz="0" w:space="0" w:color="auto"/>
        <w:left w:val="none" w:sz="0" w:space="0" w:color="auto"/>
        <w:bottom w:val="none" w:sz="0" w:space="0" w:color="auto"/>
        <w:right w:val="none" w:sz="0" w:space="0" w:color="auto"/>
      </w:divBdr>
    </w:div>
    <w:div w:id="202450099">
      <w:bodyDiv w:val="1"/>
      <w:marLeft w:val="0"/>
      <w:marRight w:val="0"/>
      <w:marTop w:val="0"/>
      <w:marBottom w:val="0"/>
      <w:divBdr>
        <w:top w:val="none" w:sz="0" w:space="0" w:color="auto"/>
        <w:left w:val="none" w:sz="0" w:space="0" w:color="auto"/>
        <w:bottom w:val="none" w:sz="0" w:space="0" w:color="auto"/>
        <w:right w:val="none" w:sz="0" w:space="0" w:color="auto"/>
      </w:divBdr>
    </w:div>
    <w:div w:id="204952988">
      <w:bodyDiv w:val="1"/>
      <w:marLeft w:val="0"/>
      <w:marRight w:val="0"/>
      <w:marTop w:val="0"/>
      <w:marBottom w:val="0"/>
      <w:divBdr>
        <w:top w:val="none" w:sz="0" w:space="0" w:color="auto"/>
        <w:left w:val="none" w:sz="0" w:space="0" w:color="auto"/>
        <w:bottom w:val="none" w:sz="0" w:space="0" w:color="auto"/>
        <w:right w:val="none" w:sz="0" w:space="0" w:color="auto"/>
      </w:divBdr>
    </w:div>
    <w:div w:id="289240943">
      <w:bodyDiv w:val="1"/>
      <w:marLeft w:val="0"/>
      <w:marRight w:val="0"/>
      <w:marTop w:val="0"/>
      <w:marBottom w:val="0"/>
      <w:divBdr>
        <w:top w:val="none" w:sz="0" w:space="0" w:color="auto"/>
        <w:left w:val="none" w:sz="0" w:space="0" w:color="auto"/>
        <w:bottom w:val="none" w:sz="0" w:space="0" w:color="auto"/>
        <w:right w:val="none" w:sz="0" w:space="0" w:color="auto"/>
      </w:divBdr>
    </w:div>
    <w:div w:id="326447906">
      <w:bodyDiv w:val="1"/>
      <w:marLeft w:val="0"/>
      <w:marRight w:val="0"/>
      <w:marTop w:val="0"/>
      <w:marBottom w:val="0"/>
      <w:divBdr>
        <w:top w:val="none" w:sz="0" w:space="0" w:color="auto"/>
        <w:left w:val="none" w:sz="0" w:space="0" w:color="auto"/>
        <w:bottom w:val="none" w:sz="0" w:space="0" w:color="auto"/>
        <w:right w:val="none" w:sz="0" w:space="0" w:color="auto"/>
      </w:divBdr>
    </w:div>
    <w:div w:id="328750651">
      <w:bodyDiv w:val="1"/>
      <w:marLeft w:val="0"/>
      <w:marRight w:val="0"/>
      <w:marTop w:val="0"/>
      <w:marBottom w:val="0"/>
      <w:divBdr>
        <w:top w:val="none" w:sz="0" w:space="0" w:color="auto"/>
        <w:left w:val="none" w:sz="0" w:space="0" w:color="auto"/>
        <w:bottom w:val="none" w:sz="0" w:space="0" w:color="auto"/>
        <w:right w:val="none" w:sz="0" w:space="0" w:color="auto"/>
      </w:divBdr>
    </w:div>
    <w:div w:id="368841874">
      <w:bodyDiv w:val="1"/>
      <w:marLeft w:val="0"/>
      <w:marRight w:val="0"/>
      <w:marTop w:val="0"/>
      <w:marBottom w:val="0"/>
      <w:divBdr>
        <w:top w:val="none" w:sz="0" w:space="0" w:color="auto"/>
        <w:left w:val="none" w:sz="0" w:space="0" w:color="auto"/>
        <w:bottom w:val="none" w:sz="0" w:space="0" w:color="auto"/>
        <w:right w:val="none" w:sz="0" w:space="0" w:color="auto"/>
      </w:divBdr>
    </w:div>
    <w:div w:id="413816180">
      <w:bodyDiv w:val="1"/>
      <w:marLeft w:val="0"/>
      <w:marRight w:val="0"/>
      <w:marTop w:val="0"/>
      <w:marBottom w:val="0"/>
      <w:divBdr>
        <w:top w:val="none" w:sz="0" w:space="0" w:color="auto"/>
        <w:left w:val="none" w:sz="0" w:space="0" w:color="auto"/>
        <w:bottom w:val="none" w:sz="0" w:space="0" w:color="auto"/>
        <w:right w:val="none" w:sz="0" w:space="0" w:color="auto"/>
      </w:divBdr>
    </w:div>
    <w:div w:id="441535952">
      <w:bodyDiv w:val="1"/>
      <w:marLeft w:val="0"/>
      <w:marRight w:val="0"/>
      <w:marTop w:val="0"/>
      <w:marBottom w:val="0"/>
      <w:divBdr>
        <w:top w:val="none" w:sz="0" w:space="0" w:color="auto"/>
        <w:left w:val="none" w:sz="0" w:space="0" w:color="auto"/>
        <w:bottom w:val="none" w:sz="0" w:space="0" w:color="auto"/>
        <w:right w:val="none" w:sz="0" w:space="0" w:color="auto"/>
      </w:divBdr>
    </w:div>
    <w:div w:id="475608298">
      <w:bodyDiv w:val="1"/>
      <w:marLeft w:val="0"/>
      <w:marRight w:val="0"/>
      <w:marTop w:val="0"/>
      <w:marBottom w:val="0"/>
      <w:divBdr>
        <w:top w:val="none" w:sz="0" w:space="0" w:color="auto"/>
        <w:left w:val="none" w:sz="0" w:space="0" w:color="auto"/>
        <w:bottom w:val="none" w:sz="0" w:space="0" w:color="auto"/>
        <w:right w:val="none" w:sz="0" w:space="0" w:color="auto"/>
      </w:divBdr>
    </w:div>
    <w:div w:id="595746539">
      <w:bodyDiv w:val="1"/>
      <w:marLeft w:val="0"/>
      <w:marRight w:val="0"/>
      <w:marTop w:val="0"/>
      <w:marBottom w:val="0"/>
      <w:divBdr>
        <w:top w:val="none" w:sz="0" w:space="0" w:color="auto"/>
        <w:left w:val="none" w:sz="0" w:space="0" w:color="auto"/>
        <w:bottom w:val="none" w:sz="0" w:space="0" w:color="auto"/>
        <w:right w:val="none" w:sz="0" w:space="0" w:color="auto"/>
      </w:divBdr>
    </w:div>
    <w:div w:id="732317601">
      <w:bodyDiv w:val="1"/>
      <w:marLeft w:val="0"/>
      <w:marRight w:val="0"/>
      <w:marTop w:val="0"/>
      <w:marBottom w:val="0"/>
      <w:divBdr>
        <w:top w:val="none" w:sz="0" w:space="0" w:color="auto"/>
        <w:left w:val="none" w:sz="0" w:space="0" w:color="auto"/>
        <w:bottom w:val="none" w:sz="0" w:space="0" w:color="auto"/>
        <w:right w:val="none" w:sz="0" w:space="0" w:color="auto"/>
      </w:divBdr>
    </w:div>
    <w:div w:id="739908709">
      <w:bodyDiv w:val="1"/>
      <w:marLeft w:val="0"/>
      <w:marRight w:val="0"/>
      <w:marTop w:val="0"/>
      <w:marBottom w:val="0"/>
      <w:divBdr>
        <w:top w:val="none" w:sz="0" w:space="0" w:color="auto"/>
        <w:left w:val="none" w:sz="0" w:space="0" w:color="auto"/>
        <w:bottom w:val="none" w:sz="0" w:space="0" w:color="auto"/>
        <w:right w:val="none" w:sz="0" w:space="0" w:color="auto"/>
      </w:divBdr>
    </w:div>
    <w:div w:id="760641100">
      <w:bodyDiv w:val="1"/>
      <w:marLeft w:val="0"/>
      <w:marRight w:val="0"/>
      <w:marTop w:val="0"/>
      <w:marBottom w:val="0"/>
      <w:divBdr>
        <w:top w:val="none" w:sz="0" w:space="0" w:color="auto"/>
        <w:left w:val="none" w:sz="0" w:space="0" w:color="auto"/>
        <w:bottom w:val="none" w:sz="0" w:space="0" w:color="auto"/>
        <w:right w:val="none" w:sz="0" w:space="0" w:color="auto"/>
      </w:divBdr>
    </w:div>
    <w:div w:id="761343960">
      <w:bodyDiv w:val="1"/>
      <w:marLeft w:val="0"/>
      <w:marRight w:val="0"/>
      <w:marTop w:val="0"/>
      <w:marBottom w:val="0"/>
      <w:divBdr>
        <w:top w:val="none" w:sz="0" w:space="0" w:color="auto"/>
        <w:left w:val="none" w:sz="0" w:space="0" w:color="auto"/>
        <w:bottom w:val="none" w:sz="0" w:space="0" w:color="auto"/>
        <w:right w:val="none" w:sz="0" w:space="0" w:color="auto"/>
      </w:divBdr>
    </w:div>
    <w:div w:id="851725542">
      <w:bodyDiv w:val="1"/>
      <w:marLeft w:val="0"/>
      <w:marRight w:val="0"/>
      <w:marTop w:val="0"/>
      <w:marBottom w:val="0"/>
      <w:divBdr>
        <w:top w:val="none" w:sz="0" w:space="0" w:color="auto"/>
        <w:left w:val="none" w:sz="0" w:space="0" w:color="auto"/>
        <w:bottom w:val="none" w:sz="0" w:space="0" w:color="auto"/>
        <w:right w:val="none" w:sz="0" w:space="0" w:color="auto"/>
      </w:divBdr>
    </w:div>
    <w:div w:id="868571198">
      <w:bodyDiv w:val="1"/>
      <w:marLeft w:val="0"/>
      <w:marRight w:val="0"/>
      <w:marTop w:val="0"/>
      <w:marBottom w:val="0"/>
      <w:divBdr>
        <w:top w:val="none" w:sz="0" w:space="0" w:color="auto"/>
        <w:left w:val="none" w:sz="0" w:space="0" w:color="auto"/>
        <w:bottom w:val="none" w:sz="0" w:space="0" w:color="auto"/>
        <w:right w:val="none" w:sz="0" w:space="0" w:color="auto"/>
      </w:divBdr>
    </w:div>
    <w:div w:id="877082520">
      <w:bodyDiv w:val="1"/>
      <w:marLeft w:val="0"/>
      <w:marRight w:val="0"/>
      <w:marTop w:val="0"/>
      <w:marBottom w:val="0"/>
      <w:divBdr>
        <w:top w:val="none" w:sz="0" w:space="0" w:color="auto"/>
        <w:left w:val="none" w:sz="0" w:space="0" w:color="auto"/>
        <w:bottom w:val="none" w:sz="0" w:space="0" w:color="auto"/>
        <w:right w:val="none" w:sz="0" w:space="0" w:color="auto"/>
      </w:divBdr>
    </w:div>
    <w:div w:id="899906050">
      <w:bodyDiv w:val="1"/>
      <w:marLeft w:val="0"/>
      <w:marRight w:val="0"/>
      <w:marTop w:val="0"/>
      <w:marBottom w:val="0"/>
      <w:divBdr>
        <w:top w:val="none" w:sz="0" w:space="0" w:color="auto"/>
        <w:left w:val="none" w:sz="0" w:space="0" w:color="auto"/>
        <w:bottom w:val="none" w:sz="0" w:space="0" w:color="auto"/>
        <w:right w:val="none" w:sz="0" w:space="0" w:color="auto"/>
      </w:divBdr>
    </w:div>
    <w:div w:id="994185854">
      <w:bodyDiv w:val="1"/>
      <w:marLeft w:val="0"/>
      <w:marRight w:val="0"/>
      <w:marTop w:val="0"/>
      <w:marBottom w:val="0"/>
      <w:divBdr>
        <w:top w:val="none" w:sz="0" w:space="0" w:color="auto"/>
        <w:left w:val="none" w:sz="0" w:space="0" w:color="auto"/>
        <w:bottom w:val="none" w:sz="0" w:space="0" w:color="auto"/>
        <w:right w:val="none" w:sz="0" w:space="0" w:color="auto"/>
      </w:divBdr>
    </w:div>
    <w:div w:id="1250969445">
      <w:bodyDiv w:val="1"/>
      <w:marLeft w:val="0"/>
      <w:marRight w:val="0"/>
      <w:marTop w:val="0"/>
      <w:marBottom w:val="0"/>
      <w:divBdr>
        <w:top w:val="none" w:sz="0" w:space="0" w:color="auto"/>
        <w:left w:val="none" w:sz="0" w:space="0" w:color="auto"/>
        <w:bottom w:val="none" w:sz="0" w:space="0" w:color="auto"/>
        <w:right w:val="none" w:sz="0" w:space="0" w:color="auto"/>
      </w:divBdr>
    </w:div>
    <w:div w:id="1255935532">
      <w:bodyDiv w:val="1"/>
      <w:marLeft w:val="0"/>
      <w:marRight w:val="0"/>
      <w:marTop w:val="0"/>
      <w:marBottom w:val="0"/>
      <w:divBdr>
        <w:top w:val="none" w:sz="0" w:space="0" w:color="auto"/>
        <w:left w:val="none" w:sz="0" w:space="0" w:color="auto"/>
        <w:bottom w:val="none" w:sz="0" w:space="0" w:color="auto"/>
        <w:right w:val="none" w:sz="0" w:space="0" w:color="auto"/>
      </w:divBdr>
    </w:div>
    <w:div w:id="1263995270">
      <w:bodyDiv w:val="1"/>
      <w:marLeft w:val="0"/>
      <w:marRight w:val="0"/>
      <w:marTop w:val="0"/>
      <w:marBottom w:val="0"/>
      <w:divBdr>
        <w:top w:val="none" w:sz="0" w:space="0" w:color="auto"/>
        <w:left w:val="none" w:sz="0" w:space="0" w:color="auto"/>
        <w:bottom w:val="none" w:sz="0" w:space="0" w:color="auto"/>
        <w:right w:val="none" w:sz="0" w:space="0" w:color="auto"/>
      </w:divBdr>
    </w:div>
    <w:div w:id="1473212293">
      <w:bodyDiv w:val="1"/>
      <w:marLeft w:val="0"/>
      <w:marRight w:val="0"/>
      <w:marTop w:val="0"/>
      <w:marBottom w:val="0"/>
      <w:divBdr>
        <w:top w:val="none" w:sz="0" w:space="0" w:color="auto"/>
        <w:left w:val="none" w:sz="0" w:space="0" w:color="auto"/>
        <w:bottom w:val="none" w:sz="0" w:space="0" w:color="auto"/>
        <w:right w:val="none" w:sz="0" w:space="0" w:color="auto"/>
      </w:divBdr>
    </w:div>
    <w:div w:id="1503157482">
      <w:bodyDiv w:val="1"/>
      <w:marLeft w:val="0"/>
      <w:marRight w:val="0"/>
      <w:marTop w:val="0"/>
      <w:marBottom w:val="0"/>
      <w:divBdr>
        <w:top w:val="none" w:sz="0" w:space="0" w:color="auto"/>
        <w:left w:val="none" w:sz="0" w:space="0" w:color="auto"/>
        <w:bottom w:val="none" w:sz="0" w:space="0" w:color="auto"/>
        <w:right w:val="none" w:sz="0" w:space="0" w:color="auto"/>
      </w:divBdr>
    </w:div>
    <w:div w:id="1504007757">
      <w:bodyDiv w:val="1"/>
      <w:marLeft w:val="0"/>
      <w:marRight w:val="0"/>
      <w:marTop w:val="0"/>
      <w:marBottom w:val="0"/>
      <w:divBdr>
        <w:top w:val="none" w:sz="0" w:space="0" w:color="auto"/>
        <w:left w:val="none" w:sz="0" w:space="0" w:color="auto"/>
        <w:bottom w:val="none" w:sz="0" w:space="0" w:color="auto"/>
        <w:right w:val="none" w:sz="0" w:space="0" w:color="auto"/>
      </w:divBdr>
    </w:div>
    <w:div w:id="1597054828">
      <w:bodyDiv w:val="1"/>
      <w:marLeft w:val="0"/>
      <w:marRight w:val="0"/>
      <w:marTop w:val="0"/>
      <w:marBottom w:val="0"/>
      <w:divBdr>
        <w:top w:val="none" w:sz="0" w:space="0" w:color="auto"/>
        <w:left w:val="none" w:sz="0" w:space="0" w:color="auto"/>
        <w:bottom w:val="none" w:sz="0" w:space="0" w:color="auto"/>
        <w:right w:val="none" w:sz="0" w:space="0" w:color="auto"/>
      </w:divBdr>
    </w:div>
    <w:div w:id="1619603998">
      <w:bodyDiv w:val="1"/>
      <w:marLeft w:val="0"/>
      <w:marRight w:val="0"/>
      <w:marTop w:val="0"/>
      <w:marBottom w:val="0"/>
      <w:divBdr>
        <w:top w:val="none" w:sz="0" w:space="0" w:color="auto"/>
        <w:left w:val="none" w:sz="0" w:space="0" w:color="auto"/>
        <w:bottom w:val="none" w:sz="0" w:space="0" w:color="auto"/>
        <w:right w:val="none" w:sz="0" w:space="0" w:color="auto"/>
      </w:divBdr>
    </w:div>
    <w:div w:id="1779713700">
      <w:bodyDiv w:val="1"/>
      <w:marLeft w:val="0"/>
      <w:marRight w:val="0"/>
      <w:marTop w:val="0"/>
      <w:marBottom w:val="0"/>
      <w:divBdr>
        <w:top w:val="none" w:sz="0" w:space="0" w:color="auto"/>
        <w:left w:val="none" w:sz="0" w:space="0" w:color="auto"/>
        <w:bottom w:val="none" w:sz="0" w:space="0" w:color="auto"/>
        <w:right w:val="none" w:sz="0" w:space="0" w:color="auto"/>
      </w:divBdr>
    </w:div>
    <w:div w:id="1954903130">
      <w:bodyDiv w:val="1"/>
      <w:marLeft w:val="0"/>
      <w:marRight w:val="0"/>
      <w:marTop w:val="0"/>
      <w:marBottom w:val="0"/>
      <w:divBdr>
        <w:top w:val="none" w:sz="0" w:space="0" w:color="auto"/>
        <w:left w:val="none" w:sz="0" w:space="0" w:color="auto"/>
        <w:bottom w:val="none" w:sz="0" w:space="0" w:color="auto"/>
        <w:right w:val="none" w:sz="0" w:space="0" w:color="auto"/>
      </w:divBdr>
    </w:div>
    <w:div w:id="1957523893">
      <w:bodyDiv w:val="1"/>
      <w:marLeft w:val="0"/>
      <w:marRight w:val="0"/>
      <w:marTop w:val="0"/>
      <w:marBottom w:val="0"/>
      <w:divBdr>
        <w:top w:val="none" w:sz="0" w:space="0" w:color="auto"/>
        <w:left w:val="none" w:sz="0" w:space="0" w:color="auto"/>
        <w:bottom w:val="none" w:sz="0" w:space="0" w:color="auto"/>
        <w:right w:val="none" w:sz="0" w:space="0" w:color="auto"/>
      </w:divBdr>
    </w:div>
    <w:div w:id="1973368945">
      <w:bodyDiv w:val="1"/>
      <w:marLeft w:val="0"/>
      <w:marRight w:val="0"/>
      <w:marTop w:val="0"/>
      <w:marBottom w:val="0"/>
      <w:divBdr>
        <w:top w:val="none" w:sz="0" w:space="0" w:color="auto"/>
        <w:left w:val="none" w:sz="0" w:space="0" w:color="auto"/>
        <w:bottom w:val="none" w:sz="0" w:space="0" w:color="auto"/>
        <w:right w:val="none" w:sz="0" w:space="0" w:color="auto"/>
      </w:divBdr>
    </w:div>
    <w:div w:id="20157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em-nestle.co.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em-nestle.co.il/privacy-p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em-nestle.co.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d76bf9-ba9c-4516-9143-d80abb61fc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9173A36676B942B7F17619B5ACC04B" ma:contentTypeVersion="8" ma:contentTypeDescription="Create a new document." ma:contentTypeScope="" ma:versionID="b51362c07845dd69bc865e1679a4f489">
  <xsd:schema xmlns:xsd="http://www.w3.org/2001/XMLSchema" xmlns:xs="http://www.w3.org/2001/XMLSchema" xmlns:p="http://schemas.microsoft.com/office/2006/metadata/properties" xmlns:ns3="1ed76bf9-ba9c-4516-9143-d80abb61fccc" xmlns:ns4="5aeb4cda-06ba-4384-8f17-c54161c6f084" targetNamespace="http://schemas.microsoft.com/office/2006/metadata/properties" ma:root="true" ma:fieldsID="63e9b6bb3046f9d1e4f270f5219ad326" ns3:_="" ns4:_="">
    <xsd:import namespace="1ed76bf9-ba9c-4516-9143-d80abb61fccc"/>
    <xsd:import namespace="5aeb4cda-06ba-4384-8f17-c54161c6f084"/>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76bf9-ba9c-4516-9143-d80abb61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b4cda-06ba-4384-8f17-c54161c6f0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263E4-8758-46C1-854C-CEB09D18A5A8}">
  <ds:schemaRefs>
    <ds:schemaRef ds:uri="http://schemas.microsoft.com/office/2006/metadata/properties"/>
    <ds:schemaRef ds:uri="http://schemas.microsoft.com/office/infopath/2007/PartnerControls"/>
    <ds:schemaRef ds:uri="1ed76bf9-ba9c-4516-9143-d80abb61fccc"/>
  </ds:schemaRefs>
</ds:datastoreItem>
</file>

<file path=customXml/itemProps2.xml><?xml version="1.0" encoding="utf-8"?>
<ds:datastoreItem xmlns:ds="http://schemas.openxmlformats.org/officeDocument/2006/customXml" ds:itemID="{F497A9D5-CDC4-401B-B204-F55DFEF4616E}">
  <ds:schemaRefs>
    <ds:schemaRef ds:uri="http://schemas.openxmlformats.org/officeDocument/2006/bibliography"/>
  </ds:schemaRefs>
</ds:datastoreItem>
</file>

<file path=customXml/itemProps3.xml><?xml version="1.0" encoding="utf-8"?>
<ds:datastoreItem xmlns:ds="http://schemas.openxmlformats.org/officeDocument/2006/customXml" ds:itemID="{B45102A7-0ED5-4299-89EE-1EE2604C6D8B}">
  <ds:schemaRefs>
    <ds:schemaRef ds:uri="http://schemas.microsoft.com/sharepoint/v3/contenttype/forms"/>
  </ds:schemaRefs>
</ds:datastoreItem>
</file>

<file path=customXml/itemProps4.xml><?xml version="1.0" encoding="utf-8"?>
<ds:datastoreItem xmlns:ds="http://schemas.openxmlformats.org/officeDocument/2006/customXml" ds:itemID="{0D82638D-2C44-461A-9AD8-C05A4AF02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76bf9-ba9c-4516-9143-d80abb61fccc"/>
    <ds:schemaRef ds:uri="5aeb4cda-06ba-4384-8f17-c54161c6f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Template>
  <TotalTime>1138</TotalTime>
  <Pages>1</Pages>
  <Words>2568</Words>
  <Characters>12844</Characters>
  <Application>Microsoft Office Word</Application>
  <DocSecurity>0</DocSecurity>
  <Lines>107</Lines>
  <Paragraphs>30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15382</CharactersWithSpaces>
  <SharedDoc>false</SharedDoc>
  <HLinks>
    <vt:vector size="84" baseType="variant">
      <vt:variant>
        <vt:i4>2490479</vt:i4>
      </vt:variant>
      <vt:variant>
        <vt:i4>75</vt:i4>
      </vt:variant>
      <vt:variant>
        <vt:i4>0</vt:i4>
      </vt:variant>
      <vt:variant>
        <vt:i4>5</vt:i4>
      </vt:variant>
      <vt:variant>
        <vt:lpwstr>http://www.osem.co.il/</vt:lpwstr>
      </vt:variant>
      <vt:variant>
        <vt:lpwstr/>
      </vt:variant>
      <vt:variant>
        <vt:i4>1572922</vt:i4>
      </vt:variant>
      <vt:variant>
        <vt:i4>68</vt:i4>
      </vt:variant>
      <vt:variant>
        <vt:i4>0</vt:i4>
      </vt:variant>
      <vt:variant>
        <vt:i4>5</vt:i4>
      </vt:variant>
      <vt:variant>
        <vt:lpwstr/>
      </vt:variant>
      <vt:variant>
        <vt:lpwstr>_Toc45118279</vt:lpwstr>
      </vt:variant>
      <vt:variant>
        <vt:i4>1638458</vt:i4>
      </vt:variant>
      <vt:variant>
        <vt:i4>62</vt:i4>
      </vt:variant>
      <vt:variant>
        <vt:i4>0</vt:i4>
      </vt:variant>
      <vt:variant>
        <vt:i4>5</vt:i4>
      </vt:variant>
      <vt:variant>
        <vt:lpwstr/>
      </vt:variant>
      <vt:variant>
        <vt:lpwstr>_Toc45118278</vt:lpwstr>
      </vt:variant>
      <vt:variant>
        <vt:i4>1441850</vt:i4>
      </vt:variant>
      <vt:variant>
        <vt:i4>56</vt:i4>
      </vt:variant>
      <vt:variant>
        <vt:i4>0</vt:i4>
      </vt:variant>
      <vt:variant>
        <vt:i4>5</vt:i4>
      </vt:variant>
      <vt:variant>
        <vt:lpwstr/>
      </vt:variant>
      <vt:variant>
        <vt:lpwstr>_Toc45118277</vt:lpwstr>
      </vt:variant>
      <vt:variant>
        <vt:i4>1507386</vt:i4>
      </vt:variant>
      <vt:variant>
        <vt:i4>50</vt:i4>
      </vt:variant>
      <vt:variant>
        <vt:i4>0</vt:i4>
      </vt:variant>
      <vt:variant>
        <vt:i4>5</vt:i4>
      </vt:variant>
      <vt:variant>
        <vt:lpwstr/>
      </vt:variant>
      <vt:variant>
        <vt:lpwstr>_Toc45118276</vt:lpwstr>
      </vt:variant>
      <vt:variant>
        <vt:i4>1310778</vt:i4>
      </vt:variant>
      <vt:variant>
        <vt:i4>44</vt:i4>
      </vt:variant>
      <vt:variant>
        <vt:i4>0</vt:i4>
      </vt:variant>
      <vt:variant>
        <vt:i4>5</vt:i4>
      </vt:variant>
      <vt:variant>
        <vt:lpwstr/>
      </vt:variant>
      <vt:variant>
        <vt:lpwstr>_Toc45118275</vt:lpwstr>
      </vt:variant>
      <vt:variant>
        <vt:i4>1376314</vt:i4>
      </vt:variant>
      <vt:variant>
        <vt:i4>38</vt:i4>
      </vt:variant>
      <vt:variant>
        <vt:i4>0</vt:i4>
      </vt:variant>
      <vt:variant>
        <vt:i4>5</vt:i4>
      </vt:variant>
      <vt:variant>
        <vt:lpwstr/>
      </vt:variant>
      <vt:variant>
        <vt:lpwstr>_Toc45118274</vt:lpwstr>
      </vt:variant>
      <vt:variant>
        <vt:i4>1179706</vt:i4>
      </vt:variant>
      <vt:variant>
        <vt:i4>32</vt:i4>
      </vt:variant>
      <vt:variant>
        <vt:i4>0</vt:i4>
      </vt:variant>
      <vt:variant>
        <vt:i4>5</vt:i4>
      </vt:variant>
      <vt:variant>
        <vt:lpwstr/>
      </vt:variant>
      <vt:variant>
        <vt:lpwstr>_Toc45118273</vt:lpwstr>
      </vt:variant>
      <vt:variant>
        <vt:i4>1245242</vt:i4>
      </vt:variant>
      <vt:variant>
        <vt:i4>26</vt:i4>
      </vt:variant>
      <vt:variant>
        <vt:i4>0</vt:i4>
      </vt:variant>
      <vt:variant>
        <vt:i4>5</vt:i4>
      </vt:variant>
      <vt:variant>
        <vt:lpwstr/>
      </vt:variant>
      <vt:variant>
        <vt:lpwstr>_Toc45118272</vt:lpwstr>
      </vt:variant>
      <vt:variant>
        <vt:i4>1048634</vt:i4>
      </vt:variant>
      <vt:variant>
        <vt:i4>20</vt:i4>
      </vt:variant>
      <vt:variant>
        <vt:i4>0</vt:i4>
      </vt:variant>
      <vt:variant>
        <vt:i4>5</vt:i4>
      </vt:variant>
      <vt:variant>
        <vt:lpwstr/>
      </vt:variant>
      <vt:variant>
        <vt:lpwstr>_Toc45118271</vt:lpwstr>
      </vt:variant>
      <vt:variant>
        <vt:i4>1114170</vt:i4>
      </vt:variant>
      <vt:variant>
        <vt:i4>14</vt:i4>
      </vt:variant>
      <vt:variant>
        <vt:i4>0</vt:i4>
      </vt:variant>
      <vt:variant>
        <vt:i4>5</vt:i4>
      </vt:variant>
      <vt:variant>
        <vt:lpwstr/>
      </vt:variant>
      <vt:variant>
        <vt:lpwstr>_Toc45118270</vt:lpwstr>
      </vt:variant>
      <vt:variant>
        <vt:i4>1572923</vt:i4>
      </vt:variant>
      <vt:variant>
        <vt:i4>11</vt:i4>
      </vt:variant>
      <vt:variant>
        <vt:i4>0</vt:i4>
      </vt:variant>
      <vt:variant>
        <vt:i4>5</vt:i4>
      </vt:variant>
      <vt:variant>
        <vt:lpwstr/>
      </vt:variant>
      <vt:variant>
        <vt:lpwstr>_Toc45118269</vt:lpwstr>
      </vt:variant>
      <vt:variant>
        <vt:i4>1638459</vt:i4>
      </vt:variant>
      <vt:variant>
        <vt:i4>8</vt:i4>
      </vt:variant>
      <vt:variant>
        <vt:i4>0</vt:i4>
      </vt:variant>
      <vt:variant>
        <vt:i4>5</vt:i4>
      </vt:variant>
      <vt:variant>
        <vt:lpwstr/>
      </vt:variant>
      <vt:variant>
        <vt:lpwstr>_Toc45118268</vt:lpwstr>
      </vt:variant>
      <vt:variant>
        <vt:i4>1441851</vt:i4>
      </vt:variant>
      <vt:variant>
        <vt:i4>2</vt:i4>
      </vt:variant>
      <vt:variant>
        <vt:i4>0</vt:i4>
      </vt:variant>
      <vt:variant>
        <vt:i4>5</vt:i4>
      </vt:variant>
      <vt:variant>
        <vt:lpwstr/>
      </vt:variant>
      <vt:variant>
        <vt:lpwstr>_Toc45118267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Lital Cohen</dc:creator>
  <cp:keywords/>
  <dc:description/>
  <cp:lastModifiedBy>Ilya Drouker</cp:lastModifiedBy>
  <cp:revision>5</cp:revision>
  <dcterms:created xsi:type="dcterms:W3CDTF">2026-05-12T12:07:00Z</dcterms:created>
  <dcterms:modified xsi:type="dcterms:W3CDTF">2026-05-27T14:56:00Z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ILYADWIN11PC</vt:lpwstr>
  </property>
  <property fmtid="{D5CDD505-2E9C-101B-9397-08002B2CF9AE}" pid="5" name="DocCounter">
    <vt:lpwstr>48500</vt:lpwstr>
  </property>
  <property fmtid="{D5CDD505-2E9C-101B-9397-08002B2CF9AE}" pid="6" name="לקוח_אחראי_לקוח">
    <vt:lpwstr/>
  </property>
  <property fmtid="{D5CDD505-2E9C-101B-9397-08002B2CF9AE}" pid="7" name="לקוח_הערות">
    <vt:lpwstr/>
  </property>
  <property fmtid="{D5CDD505-2E9C-101B-9397-08002B2CF9AE}" pid="8" name="לקוח_חברה">
    <vt:lpwstr/>
  </property>
  <property fmtid="{D5CDD505-2E9C-101B-9397-08002B2CF9AE}" pid="9" name="לקוח_כמות_תיקים">
    <vt:lpwstr>20</vt:lpwstr>
  </property>
  <property fmtid="{D5CDD505-2E9C-101B-9397-08002B2CF9AE}" pid="10" name="לקוח_מספר_לקוח_אב">
    <vt:lpwstr/>
  </property>
  <property fmtid="{D5CDD505-2E9C-101B-9397-08002B2CF9AE}" pid="11" name="לקוח_שם_לקוח_אב">
    <vt:lpwstr/>
  </property>
  <property fmtid="{D5CDD505-2E9C-101B-9397-08002B2CF9AE}" pid="12" name="לקוח_מזכירה">
    <vt:lpwstr/>
  </property>
  <property fmtid="{D5CDD505-2E9C-101B-9397-08002B2CF9AE}" pid="13" name="לקוח_מחלקה">
    <vt:lpwstr/>
  </property>
  <property fmtid="{D5CDD505-2E9C-101B-9397-08002B2CF9AE}" pid="14" name="לקוח_מספר_לקוח">
    <vt:lpwstr>153</vt:lpwstr>
  </property>
  <property fmtid="{D5CDD505-2E9C-101B-9397-08002B2CF9AE}" pid="15" name="לקוח_מספר_מזהה">
    <vt:lpwstr/>
  </property>
  <property fmtid="{D5CDD505-2E9C-101B-9397-08002B2CF9AE}" pid="16" name="לקוח_סוג_ומספר_מזהה">
    <vt:lpwstr/>
  </property>
  <property fmtid="{D5CDD505-2E9C-101B-9397-08002B2CF9AE}" pid="17" name="לקוח_פרטי_חשבון_בנק_קוד_בנק">
    <vt:lpwstr/>
  </property>
  <property fmtid="{D5CDD505-2E9C-101B-9397-08002B2CF9AE}" pid="18" name="לקוח_פרטי_חשבון_בנק_שם_בנק">
    <vt:lpwstr/>
  </property>
  <property fmtid="{D5CDD505-2E9C-101B-9397-08002B2CF9AE}" pid="19" name="לקוח_פרטי_חשבון_בנק_סניף">
    <vt:lpwstr/>
  </property>
  <property fmtid="{D5CDD505-2E9C-101B-9397-08002B2CF9AE}" pid="20" name="לקוח_פרטי_חשבון_בנק_מספר_חשבון">
    <vt:lpwstr/>
  </property>
  <property fmtid="{D5CDD505-2E9C-101B-9397-08002B2CF9AE}" pid="21" name="לקוח_שם_לקוח">
    <vt:lpwstr>אסם השקעות בע"מ</vt:lpwstr>
  </property>
  <property fmtid="{D5CDD505-2E9C-101B-9397-08002B2CF9AE}" pid="22" name="לקוח_שם_משפחה">
    <vt:lpwstr>אסם השקעות בע"מ</vt:lpwstr>
  </property>
  <property fmtid="{D5CDD505-2E9C-101B-9397-08002B2CF9AE}" pid="23" name="לקוח_שם_משפטי">
    <vt:lpwstr/>
  </property>
  <property fmtid="{D5CDD505-2E9C-101B-9397-08002B2CF9AE}" pid="24" name="לקוח_שם_פרטי">
    <vt:lpwstr/>
  </property>
  <property fmtid="{D5CDD505-2E9C-101B-9397-08002B2CF9AE}" pid="25" name="לקוח_שם_באנגלית">
    <vt:lpwstr/>
  </property>
  <property fmtid="{D5CDD505-2E9C-101B-9397-08002B2CF9AE}" pid="26" name="לקוח_שם_אב">
    <vt:lpwstr/>
  </property>
  <property fmtid="{D5CDD505-2E9C-101B-9397-08002B2CF9AE}" pid="27" name="לקוח_תאריך_פתיחה">
    <vt:lpwstr/>
  </property>
  <property fmtid="{D5CDD505-2E9C-101B-9397-08002B2CF9AE}" pid="28" name="לקוח_תואר">
    <vt:lpwstr/>
  </property>
  <property fmtid="{D5CDD505-2E9C-101B-9397-08002B2CF9AE}" pid="29" name="לקוח_תפקיד">
    <vt:lpwstr/>
  </property>
  <property fmtid="{D5CDD505-2E9C-101B-9397-08002B2CF9AE}" pid="30" name="לקוח_כתובת_סוג_כתובת">
    <vt:lpwstr>אחר</vt:lpwstr>
  </property>
  <property fmtid="{D5CDD505-2E9C-101B-9397-08002B2CF9AE}" pid="31" name="לקוח_כתובת_רחוב_תד">
    <vt:lpwstr>הרימון 2  אזור תעשיה חמן  ת.ד. 934</vt:lpwstr>
  </property>
  <property fmtid="{D5CDD505-2E9C-101B-9397-08002B2CF9AE}" pid="32" name="לקוח_כתובת_מספר">
    <vt:lpwstr/>
  </property>
  <property fmtid="{D5CDD505-2E9C-101B-9397-08002B2CF9AE}" pid="33" name="לקוח_כתובת_כניסה">
    <vt:lpwstr/>
  </property>
  <property fmtid="{D5CDD505-2E9C-101B-9397-08002B2CF9AE}" pid="34" name="לקוח_כתובת_דירה">
    <vt:lpwstr/>
  </property>
  <property fmtid="{D5CDD505-2E9C-101B-9397-08002B2CF9AE}" pid="35" name="לקוח_כתובת_יישוב">
    <vt:lpwstr>שוהם</vt:lpwstr>
  </property>
  <property fmtid="{D5CDD505-2E9C-101B-9397-08002B2CF9AE}" pid="36" name="לקוח_כתובת_מיקוד">
    <vt:lpwstr>60850</vt:lpwstr>
  </property>
  <property fmtid="{D5CDD505-2E9C-101B-9397-08002B2CF9AE}" pid="37" name="לקוח_כתובת_ארץ">
    <vt:lpwstr/>
  </property>
  <property fmtid="{D5CDD505-2E9C-101B-9397-08002B2CF9AE}" pid="38" name="לקוח_כתובת_מדינהאזור">
    <vt:lpwstr/>
  </property>
  <property fmtid="{D5CDD505-2E9C-101B-9397-08002B2CF9AE}" pid="39" name="לקוח_כתובת_טלפון_1">
    <vt:lpwstr/>
  </property>
  <property fmtid="{D5CDD505-2E9C-101B-9397-08002B2CF9AE}" pid="40" name="לקוח_כתובת_טלפון_2">
    <vt:lpwstr/>
  </property>
  <property fmtid="{D5CDD505-2E9C-101B-9397-08002B2CF9AE}" pid="41" name="לקוח_כתובת_סלולרי">
    <vt:lpwstr/>
  </property>
  <property fmtid="{D5CDD505-2E9C-101B-9397-08002B2CF9AE}" pid="42" name="לקוח_כתובת_פקס">
    <vt:lpwstr/>
  </property>
  <property fmtid="{D5CDD505-2E9C-101B-9397-08002B2CF9AE}" pid="43" name="לקוח_כתובת_דואל">
    <vt:lpwstr/>
  </property>
  <property fmtid="{D5CDD505-2E9C-101B-9397-08002B2CF9AE}" pid="44" name="לקוח_כתובת_כתובת_מלאה">
    <vt:lpwstr>הרימון 2  אזור תעשיה חמן  ת.ד. 934, שוהם 60850</vt:lpwstr>
  </property>
  <property fmtid="{D5CDD505-2E9C-101B-9397-08002B2CF9AE}" pid="45" name="לקוח_כתובת_כתובת_לדיוור">
    <vt:lpwstr>הרימון 2  אזור תעשיה חמן  ת.ד. 934  שוהם 60850    </vt:lpwstr>
  </property>
  <property fmtid="{D5CDD505-2E9C-101B-9397-08002B2CF9AE}" pid="46" name="לקוח_תאריך_לידה">
    <vt:lpwstr/>
  </property>
  <property fmtid="{D5CDD505-2E9C-101B-9397-08002B2CF9AE}" pid="47" name="Tik_Barcode">
    <vt:lpwstr/>
  </property>
  <property fmtid="{D5CDD505-2E9C-101B-9397-08002B2CF9AE}" pid="48" name="תיק_הערות">
    <vt:lpwstr/>
  </property>
  <property fmtid="{D5CDD505-2E9C-101B-9397-08002B2CF9AE}" pid="49" name="תיק_זיהוי_נוסף">
    <vt:lpwstr/>
  </property>
  <property fmtid="{D5CDD505-2E9C-101B-9397-08002B2CF9AE}" pid="50" name="תיק_הליך">
    <vt:lpwstr/>
  </property>
  <property fmtid="{D5CDD505-2E9C-101B-9397-08002B2CF9AE}" pid="51" name="תיק_יתרת_חוב">
    <vt:lpwstr/>
  </property>
  <property fmtid="{D5CDD505-2E9C-101B-9397-08002B2CF9AE}" pid="52" name="תיק_יתרת_חוב_במילים">
    <vt:lpwstr/>
  </property>
  <property fmtid="{D5CDD505-2E9C-101B-9397-08002B2CF9AE}" pid="53" name="תיק_כלל_חישוב">
    <vt:lpwstr/>
  </property>
  <property fmtid="{D5CDD505-2E9C-101B-9397-08002B2CF9AE}" pid="54" name="תיק_כתובת_בימש">
    <vt:lpwstr/>
  </property>
  <property fmtid="{D5CDD505-2E9C-101B-9397-08002B2CF9AE}" pid="55" name="תיק_מהות_תיק">
    <vt:lpwstr>תיק משפטי</vt:lpwstr>
  </property>
  <property fmtid="{D5CDD505-2E9C-101B-9397-08002B2CF9AE}" pid="56" name="תיק_מטפל">
    <vt:lpwstr>יעקב שפיגלמן</vt:lpwstr>
  </property>
  <property fmtid="{D5CDD505-2E9C-101B-9397-08002B2CF9AE}" pid="57" name="תיק_מספר_תיק">
    <vt:lpwstr>153/16</vt:lpwstr>
  </property>
  <property fmtid="{D5CDD505-2E9C-101B-9397-08002B2CF9AE}" pid="58" name="תיק_מקום_תיוק">
    <vt:lpwstr/>
  </property>
  <property fmtid="{D5CDD505-2E9C-101B-9397-08002B2CF9AE}" pid="59" name="תיק_מספר_ארגז">
    <vt:lpwstr/>
  </property>
  <property fmtid="{D5CDD505-2E9C-101B-9397-08002B2CF9AE}" pid="60" name="תיק_נמצא_אצל">
    <vt:lpwstr/>
  </property>
  <property fmtid="{D5CDD505-2E9C-101B-9397-08002B2CF9AE}" pid="61" name="תיק_סוג_תיק">
    <vt:lpwstr>משפטי</vt:lpwstr>
  </property>
  <property fmtid="{D5CDD505-2E9C-101B-9397-08002B2CF9AE}" pid="62" name="תיק_סטטוס">
    <vt:lpwstr>פתוח</vt:lpwstr>
  </property>
  <property fmtid="{D5CDD505-2E9C-101B-9397-08002B2CF9AE}" pid="63" name="תיק_פרטי_חשבון_בנק_קוד_בנק">
    <vt:lpwstr/>
  </property>
  <property fmtid="{D5CDD505-2E9C-101B-9397-08002B2CF9AE}" pid="64" name="תיק_פרטי_חשבון_בנק_שם_בנק">
    <vt:lpwstr/>
  </property>
  <property fmtid="{D5CDD505-2E9C-101B-9397-08002B2CF9AE}" pid="65" name="תיק_פרטי_חשבון_בנק_סניף">
    <vt:lpwstr/>
  </property>
  <property fmtid="{D5CDD505-2E9C-101B-9397-08002B2CF9AE}" pid="66" name="תיק_פרטי_חשבון_בנק_מספר_חשבון">
    <vt:lpwstr/>
  </property>
  <property fmtid="{D5CDD505-2E9C-101B-9397-08002B2CF9AE}" pid="67" name="תיק_שלב_גביה">
    <vt:lpwstr/>
  </property>
  <property fmtid="{D5CDD505-2E9C-101B-9397-08002B2CF9AE}" pid="68" name="תיק_שם_בימש">
    <vt:lpwstr/>
  </property>
  <property fmtid="{D5CDD505-2E9C-101B-9397-08002B2CF9AE}" pid="69" name="תיק_שם_בימש_מלא">
    <vt:lpwstr/>
  </property>
  <property fmtid="{D5CDD505-2E9C-101B-9397-08002B2CF9AE}" pid="70" name="תיק_שם_שופט">
    <vt:lpwstr/>
  </property>
  <property fmtid="{D5CDD505-2E9C-101B-9397-08002B2CF9AE}" pid="71" name="תיק_שם_תיק">
    <vt:lpwstr>אסם - מבצעים וקד"מ </vt:lpwstr>
  </property>
  <property fmtid="{D5CDD505-2E9C-101B-9397-08002B2CF9AE}" pid="72" name="תיק_תאריך_העברה_לארכיב">
    <vt:lpwstr/>
  </property>
  <property fmtid="{D5CDD505-2E9C-101B-9397-08002B2CF9AE}" pid="73" name="תיק_תאריך_סגירה">
    <vt:lpwstr/>
  </property>
  <property fmtid="{D5CDD505-2E9C-101B-9397-08002B2CF9AE}" pid="74" name="תיק_תאריך_סטטוס">
    <vt:lpwstr>22/10/19</vt:lpwstr>
  </property>
  <property fmtid="{D5CDD505-2E9C-101B-9397-08002B2CF9AE}" pid="75" name="תיק_תאריך_עדכון">
    <vt:lpwstr>22/10/19</vt:lpwstr>
  </property>
  <property fmtid="{D5CDD505-2E9C-101B-9397-08002B2CF9AE}" pid="76" name="תיק_תאריך_פסד">
    <vt:lpwstr/>
  </property>
  <property fmtid="{D5CDD505-2E9C-101B-9397-08002B2CF9AE}" pid="77" name="תיק_תאריך_פתיחה">
    <vt:lpwstr>22/10/19</vt:lpwstr>
  </property>
  <property fmtid="{D5CDD505-2E9C-101B-9397-08002B2CF9AE}" pid="78" name="תיק_תאריך_שיערוך">
    <vt:lpwstr/>
  </property>
  <property fmtid="{D5CDD505-2E9C-101B-9397-08002B2CF9AE}" pid="79" name="תיק_תיק_איחוד">
    <vt:lpwstr/>
  </property>
  <property fmtid="{D5CDD505-2E9C-101B-9397-08002B2CF9AE}" pid="80" name="תיק_תיק_חדלות_פרעון">
    <vt:lpwstr/>
  </property>
  <property fmtid="{D5CDD505-2E9C-101B-9397-08002B2CF9AE}" pid="81" name="תיק_תיק_בימש">
    <vt:lpwstr/>
  </property>
  <property fmtid="{D5CDD505-2E9C-101B-9397-08002B2CF9AE}" pid="82" name="תיק_תיק_ארצי">
    <vt:lpwstr/>
  </property>
  <property fmtid="{D5CDD505-2E9C-101B-9397-08002B2CF9AE}" pid="83" name="תיק_תיק_הוצלפ">
    <vt:lpwstr/>
  </property>
  <property fmtid="{D5CDD505-2E9C-101B-9397-08002B2CF9AE}" pid="84" name="תיק_לשכת_הוצלפ">
    <vt:lpwstr/>
  </property>
  <property fmtid="{D5CDD505-2E9C-101B-9397-08002B2CF9AE}" pid="85" name="תיק_סכום_פתיחה_בהוצלפ">
    <vt:lpwstr>0.00</vt:lpwstr>
  </property>
  <property fmtid="{D5CDD505-2E9C-101B-9397-08002B2CF9AE}" pid="86" name="תיק_סכום_פתיחה_בהוצלפ_הוצאות">
    <vt:lpwstr>0.00</vt:lpwstr>
  </property>
  <property fmtid="{D5CDD505-2E9C-101B-9397-08002B2CF9AE}" pid="87" name="תיק_תאריך_פתיחה_הוצלפ">
    <vt:lpwstr>07/07/20</vt:lpwstr>
  </property>
  <property fmtid="{D5CDD505-2E9C-101B-9397-08002B2CF9AE}" pid="88" name="תיק_רפרנט">
    <vt:lpwstr/>
  </property>
  <property fmtid="{D5CDD505-2E9C-101B-9397-08002B2CF9AE}" pid="89" name="תיק_תאריך_דיון_אחרון">
    <vt:lpwstr/>
  </property>
  <property fmtid="{D5CDD505-2E9C-101B-9397-08002B2CF9AE}" pid="90" name="תיק_שעת_דיון_אחרון">
    <vt:lpwstr/>
  </property>
  <property fmtid="{D5CDD505-2E9C-101B-9397-08002B2CF9AE}" pid="91" name="תיק_מיקום_דיון_אחרון">
    <vt:lpwstr/>
  </property>
  <property fmtid="{D5CDD505-2E9C-101B-9397-08002B2CF9AE}" pid="92" name="תיק_שופט_בדיון_אחרון">
    <vt:lpwstr/>
  </property>
  <property fmtid="{D5CDD505-2E9C-101B-9397-08002B2CF9AE}" pid="93" name="תיק_חוב_כולל_תקבולים_שטרם_נפרעו">
    <vt:lpwstr/>
  </property>
  <property fmtid="{D5CDD505-2E9C-101B-9397-08002B2CF9AE}" pid="94" name="תיק_תאריך_עצירת_שערוך">
    <vt:lpwstr/>
  </property>
  <property fmtid="{D5CDD505-2E9C-101B-9397-08002B2CF9AE}" pid="95" name="תיק_צוות">
    <vt:lpwstr/>
  </property>
  <property fmtid="{D5CDD505-2E9C-101B-9397-08002B2CF9AE}" pid="96" name="Document_Barcode">
    <vt:lpwstr>ÌOD000356925Î</vt:lpwstr>
  </property>
  <property fmtid="{D5CDD505-2E9C-101B-9397-08002B2CF9AE}" pid="97" name="מסמך_מטפלים">
    <vt:lpwstr>ליטל </vt:lpwstr>
  </property>
  <property fmtid="{D5CDD505-2E9C-101B-9397-08002B2CF9AE}" pid="98" name="מסמך_מיקום">
    <vt:lpwstr>\\SPSERVER\Odlight\Docs\(153)אסם השקעות בעמ\(153_16)אסם - מבצעים וקדמ\(14)תקנון פעילות ביוחננוף.doc</vt:lpwstr>
  </property>
  <property fmtid="{D5CDD505-2E9C-101B-9397-08002B2CF9AE}" pid="99" name="מסמך_מספר_במערכת">
    <vt:lpwstr>35692</vt:lpwstr>
  </property>
  <property fmtid="{D5CDD505-2E9C-101B-9397-08002B2CF9AE}" pid="100" name="מסמך_מספר_בתיק">
    <vt:lpwstr>14</vt:lpwstr>
  </property>
  <property fmtid="{D5CDD505-2E9C-101B-9397-08002B2CF9AE}" pid="101" name="מסמך_מספר_מסמך">
    <vt:lpwstr>14</vt:lpwstr>
  </property>
  <property fmtid="{D5CDD505-2E9C-101B-9397-08002B2CF9AE}" pid="102" name="מסמך_מספר_מיכל">
    <vt:lpwstr/>
  </property>
  <property fmtid="{D5CDD505-2E9C-101B-9397-08002B2CF9AE}" pid="103" name="מסמך_סוג">
    <vt:lpwstr>מיקרוסופט וורד</vt:lpwstr>
  </property>
  <property fmtid="{D5CDD505-2E9C-101B-9397-08002B2CF9AE}" pid="104" name="מסמך_סטטוס_טיפול">
    <vt:lpwstr>חדש</vt:lpwstr>
  </property>
  <property fmtid="{D5CDD505-2E9C-101B-9397-08002B2CF9AE}" pid="105" name="מסמך_סיווג_משפטי">
    <vt:lpwstr/>
  </property>
  <property fmtid="{D5CDD505-2E9C-101B-9397-08002B2CF9AE}" pid="106" name="מסמך_סימוכין">
    <vt:lpwstr>153/16/14</vt:lpwstr>
  </property>
  <property fmtid="{D5CDD505-2E9C-101B-9397-08002B2CF9AE}" pid="107" name="מסמך_קטגוריה">
    <vt:lpwstr>כללי</vt:lpwstr>
  </property>
  <property fmtid="{D5CDD505-2E9C-101B-9397-08002B2CF9AE}" pid="108" name="מסמך_שבלונה">
    <vt:lpwstr>נייר ריק</vt:lpwstr>
  </property>
  <property fmtid="{D5CDD505-2E9C-101B-9397-08002B2CF9AE}" pid="109" name="מסמך_שם_מחבר">
    <vt:lpwstr>ליטל </vt:lpwstr>
  </property>
  <property fmtid="{D5CDD505-2E9C-101B-9397-08002B2CF9AE}" pid="110" name="מסמך_שם_מסמך">
    <vt:lpwstr>תקנון פעילות ביוחננוף</vt:lpwstr>
  </property>
  <property fmtid="{D5CDD505-2E9C-101B-9397-08002B2CF9AE}" pid="111" name="מסמך_שם_מקליד">
    <vt:lpwstr>ליטל </vt:lpwstr>
  </property>
  <property fmtid="{D5CDD505-2E9C-101B-9397-08002B2CF9AE}" pid="112" name="מסמך_תאריך">
    <vt:lpwstr>07/07/2020</vt:lpwstr>
  </property>
  <property fmtid="{D5CDD505-2E9C-101B-9397-08002B2CF9AE}" pid="113" name="מסמך_תאריך_עברי">
    <vt:lpwstr>אפשרות זו עובדת בפלטפורמה החדשה בלבד</vt:lpwstr>
  </property>
  <property fmtid="{D5CDD505-2E9C-101B-9397-08002B2CF9AE}" pid="114" name="מסמך_תאריך_14_יום">
    <vt:lpwstr>21/07/2020</vt:lpwstr>
  </property>
  <property fmtid="{D5CDD505-2E9C-101B-9397-08002B2CF9AE}" pid="115" name="מסמך_תאריך_21_יום">
    <vt:lpwstr>28/07/2020</vt:lpwstr>
  </property>
  <property fmtid="{D5CDD505-2E9C-101B-9397-08002B2CF9AE}" pid="116" name="מסמך_תאריך_30_יום">
    <vt:lpwstr>06/08/2020</vt:lpwstr>
  </property>
  <property fmtid="{D5CDD505-2E9C-101B-9397-08002B2CF9AE}" pid="117" name="מסמך_תאריך_45_יום">
    <vt:lpwstr>21/08/2020</vt:lpwstr>
  </property>
  <property fmtid="{D5CDD505-2E9C-101B-9397-08002B2CF9AE}" pid="118" name="מסמך_תאריך_עדכון">
    <vt:lpwstr>07/07/2020</vt:lpwstr>
  </property>
  <property fmtid="{D5CDD505-2E9C-101B-9397-08002B2CF9AE}" pid="119" name="מסמך_תקציר">
    <vt:lpwstr/>
  </property>
  <property fmtid="{D5CDD505-2E9C-101B-9397-08002B2CF9AE}" pid="120" name="מסמך_תת_קטגוריה">
    <vt:lpwstr/>
  </property>
  <property fmtid="{D5CDD505-2E9C-101B-9397-08002B2CF9AE}" pid="121" name="מסמך_מספר_גרסאות_מסמך">
    <vt:lpwstr/>
  </property>
  <property fmtid="{D5CDD505-2E9C-101B-9397-08002B2CF9AE}" pid="122" name="נמען_אחראי_נמען">
    <vt:lpwstr/>
  </property>
  <property fmtid="{D5CDD505-2E9C-101B-9397-08002B2CF9AE}" pid="123" name="נמען_הערות">
    <vt:lpwstr/>
  </property>
  <property fmtid="{D5CDD505-2E9C-101B-9397-08002B2CF9AE}" pid="124" name="נמען_חברה">
    <vt:lpwstr/>
  </property>
  <property fmtid="{D5CDD505-2E9C-101B-9397-08002B2CF9AE}" pid="125" name="נמען_מזכירה">
    <vt:lpwstr/>
  </property>
  <property fmtid="{D5CDD505-2E9C-101B-9397-08002B2CF9AE}" pid="126" name="נמען_מחלקה">
    <vt:lpwstr/>
  </property>
  <property fmtid="{D5CDD505-2E9C-101B-9397-08002B2CF9AE}" pid="127" name="נמען_מספר_לקוח">
    <vt:lpwstr/>
  </property>
  <property fmtid="{D5CDD505-2E9C-101B-9397-08002B2CF9AE}" pid="128" name="נמען_מספר_מזהה">
    <vt:lpwstr/>
  </property>
  <property fmtid="{D5CDD505-2E9C-101B-9397-08002B2CF9AE}" pid="129" name="נמען_סוג_ומספר_מזהה">
    <vt:lpwstr/>
  </property>
  <property fmtid="{D5CDD505-2E9C-101B-9397-08002B2CF9AE}" pid="130" name="נמען_שם_באנגלית">
    <vt:lpwstr/>
  </property>
  <property fmtid="{D5CDD505-2E9C-101B-9397-08002B2CF9AE}" pid="131" name="נמען_שם_מלא">
    <vt:lpwstr/>
  </property>
  <property fmtid="{D5CDD505-2E9C-101B-9397-08002B2CF9AE}" pid="132" name="נמען_שם_משפחה">
    <vt:lpwstr/>
  </property>
  <property fmtid="{D5CDD505-2E9C-101B-9397-08002B2CF9AE}" pid="133" name="נמען_שם_משפטי">
    <vt:lpwstr/>
  </property>
  <property fmtid="{D5CDD505-2E9C-101B-9397-08002B2CF9AE}" pid="134" name="נמען_שם_פרטי">
    <vt:lpwstr/>
  </property>
  <property fmtid="{D5CDD505-2E9C-101B-9397-08002B2CF9AE}" pid="135" name="נמען_שם_אב">
    <vt:lpwstr/>
  </property>
  <property fmtid="{D5CDD505-2E9C-101B-9397-08002B2CF9AE}" pid="136" name="נמען_תואר">
    <vt:lpwstr/>
  </property>
  <property fmtid="{D5CDD505-2E9C-101B-9397-08002B2CF9AE}" pid="137" name="נמען_תפקיד">
    <vt:lpwstr/>
  </property>
  <property fmtid="{D5CDD505-2E9C-101B-9397-08002B2CF9AE}" pid="138" name="נמען_תאריך_פתיחה">
    <vt:lpwstr/>
  </property>
  <property fmtid="{D5CDD505-2E9C-101B-9397-08002B2CF9AE}" pid="139" name="נמען_כתובת_סוג_כתובת">
    <vt:lpwstr/>
  </property>
  <property fmtid="{D5CDD505-2E9C-101B-9397-08002B2CF9AE}" pid="140" name="נמען_כתובת_רחוב_תד">
    <vt:lpwstr/>
  </property>
  <property fmtid="{D5CDD505-2E9C-101B-9397-08002B2CF9AE}" pid="141" name="נמען_כתובת_מספר">
    <vt:lpwstr/>
  </property>
  <property fmtid="{D5CDD505-2E9C-101B-9397-08002B2CF9AE}" pid="142" name="נמען_כתובת_כניסה">
    <vt:lpwstr/>
  </property>
  <property fmtid="{D5CDD505-2E9C-101B-9397-08002B2CF9AE}" pid="143" name="נמען_כתובת_דירה">
    <vt:lpwstr/>
  </property>
  <property fmtid="{D5CDD505-2E9C-101B-9397-08002B2CF9AE}" pid="144" name="נמען_כתובת_יישוב">
    <vt:lpwstr/>
  </property>
  <property fmtid="{D5CDD505-2E9C-101B-9397-08002B2CF9AE}" pid="145" name="נמען_כתובת_מיקוד">
    <vt:lpwstr/>
  </property>
  <property fmtid="{D5CDD505-2E9C-101B-9397-08002B2CF9AE}" pid="146" name="נמען_כתובת_טלפון_1">
    <vt:lpwstr/>
  </property>
  <property fmtid="{D5CDD505-2E9C-101B-9397-08002B2CF9AE}" pid="147" name="נמען_כתובת_טלפון_2">
    <vt:lpwstr/>
  </property>
  <property fmtid="{D5CDD505-2E9C-101B-9397-08002B2CF9AE}" pid="148" name="נמען_כתובת_סלולרי">
    <vt:lpwstr/>
  </property>
  <property fmtid="{D5CDD505-2E9C-101B-9397-08002B2CF9AE}" pid="149" name="נמען_כתובת_פקס">
    <vt:lpwstr/>
  </property>
  <property fmtid="{D5CDD505-2E9C-101B-9397-08002B2CF9AE}" pid="150" name="נמען_כתובת_דואל">
    <vt:lpwstr/>
  </property>
  <property fmtid="{D5CDD505-2E9C-101B-9397-08002B2CF9AE}" pid="151" name="נמען_כתובת_כתובת_מלאה">
    <vt:lpwstr/>
  </property>
  <property fmtid="{D5CDD505-2E9C-101B-9397-08002B2CF9AE}" pid="152" name="נמען_כתובת_ארץ">
    <vt:lpwstr/>
  </property>
  <property fmtid="{D5CDD505-2E9C-101B-9397-08002B2CF9AE}" pid="153" name="נמען_כתובת_מדינהאזור">
    <vt:lpwstr/>
  </property>
  <property fmtid="{D5CDD505-2E9C-101B-9397-08002B2CF9AE}" pid="154" name="נמען_כתובת_כתובת_לדיוור">
    <vt:lpwstr/>
  </property>
  <property fmtid="{D5CDD505-2E9C-101B-9397-08002B2CF9AE}" pid="155" name="חייב_1_מספר_חייב">
    <vt:lpwstr/>
  </property>
  <property fmtid="{D5CDD505-2E9C-101B-9397-08002B2CF9AE}" pid="156" name="חייב_1_שם_מלא">
    <vt:lpwstr/>
  </property>
  <property fmtid="{D5CDD505-2E9C-101B-9397-08002B2CF9AE}" pid="157" name="חייב_1_סוג_צד">
    <vt:lpwstr/>
  </property>
  <property fmtid="{D5CDD505-2E9C-101B-9397-08002B2CF9AE}" pid="158" name="חייב_1_סוג_כתובת">
    <vt:lpwstr/>
  </property>
  <property fmtid="{D5CDD505-2E9C-101B-9397-08002B2CF9AE}" pid="159" name="חייב_1_כתובת_מלאה">
    <vt:lpwstr/>
  </property>
  <property fmtid="{D5CDD505-2E9C-101B-9397-08002B2CF9AE}" pid="160" name="חייב_1_רחוב">
    <vt:lpwstr/>
  </property>
  <property fmtid="{D5CDD505-2E9C-101B-9397-08002B2CF9AE}" pid="161" name="חייב_1_מספר_בית">
    <vt:lpwstr/>
  </property>
  <property fmtid="{D5CDD505-2E9C-101B-9397-08002B2CF9AE}" pid="162" name="חייב_1_כניסה">
    <vt:lpwstr/>
  </property>
  <property fmtid="{D5CDD505-2E9C-101B-9397-08002B2CF9AE}" pid="163" name="חייב_1_דירה">
    <vt:lpwstr/>
  </property>
  <property fmtid="{D5CDD505-2E9C-101B-9397-08002B2CF9AE}" pid="164" name="חייב_1_עיר">
    <vt:lpwstr/>
  </property>
  <property fmtid="{D5CDD505-2E9C-101B-9397-08002B2CF9AE}" pid="165" name="חייב_1_מיקוד">
    <vt:lpwstr/>
  </property>
  <property fmtid="{D5CDD505-2E9C-101B-9397-08002B2CF9AE}" pid="166" name="חייב_1_טלפון_1">
    <vt:lpwstr/>
  </property>
  <property fmtid="{D5CDD505-2E9C-101B-9397-08002B2CF9AE}" pid="167" name="חייב_1_טלפון_2">
    <vt:lpwstr/>
  </property>
  <property fmtid="{D5CDD505-2E9C-101B-9397-08002B2CF9AE}" pid="168" name="חייב_1_סלולרי">
    <vt:lpwstr/>
  </property>
  <property fmtid="{D5CDD505-2E9C-101B-9397-08002B2CF9AE}" pid="169" name="חייב_1_פקס">
    <vt:lpwstr/>
  </property>
  <property fmtid="{D5CDD505-2E9C-101B-9397-08002B2CF9AE}" pid="170" name="חייב_1_דואל">
    <vt:lpwstr/>
  </property>
  <property fmtid="{D5CDD505-2E9C-101B-9397-08002B2CF9AE}" pid="171" name="חייב_1_קוד_כשירות">
    <vt:lpwstr/>
  </property>
  <property fmtid="{D5CDD505-2E9C-101B-9397-08002B2CF9AE}" pid="172" name="חייב_1_מוגבל_באמצעים">
    <vt:lpwstr/>
  </property>
  <property fmtid="{D5CDD505-2E9C-101B-9397-08002B2CF9AE}" pid="173" name="חייב_1_תושב_שטחים">
    <vt:lpwstr/>
  </property>
  <property fmtid="{D5CDD505-2E9C-101B-9397-08002B2CF9AE}" pid="174" name="חייב_1_סוג_מספר_מזהה">
    <vt:lpwstr/>
  </property>
  <property fmtid="{D5CDD505-2E9C-101B-9397-08002B2CF9AE}" pid="175" name="חייב_1_סוג_ומספר_מזהה">
    <vt:lpwstr/>
  </property>
  <property fmtid="{D5CDD505-2E9C-101B-9397-08002B2CF9AE}" pid="176" name="חייב_1_מספר_מזהה">
    <vt:lpwstr/>
  </property>
  <property fmtid="{D5CDD505-2E9C-101B-9397-08002B2CF9AE}" pid="177" name="חייב_1_סטטוס_חייב">
    <vt:lpwstr/>
  </property>
  <property fmtid="{D5CDD505-2E9C-101B-9397-08002B2CF9AE}" pid="178" name="חייב_1_שם_אב">
    <vt:lpwstr/>
  </property>
  <property fmtid="{D5CDD505-2E9C-101B-9397-08002B2CF9AE}" pid="179" name="חייב_1_תאריך_אישור_מסירת_הוצלפ">
    <vt:lpwstr/>
  </property>
  <property fmtid="{D5CDD505-2E9C-101B-9397-08002B2CF9AE}" pid="180" name="חייב_1_תאריך_מכתב_התראה_הוצלפ">
    <vt:lpwstr/>
  </property>
  <property fmtid="{D5CDD505-2E9C-101B-9397-08002B2CF9AE}" pid="181" name="חייב_1_תיק_איחוד">
    <vt:lpwstr/>
  </property>
  <property fmtid="{D5CDD505-2E9C-101B-9397-08002B2CF9AE}" pid="182" name="חייב_1_לשכת_איחוד">
    <vt:lpwstr/>
  </property>
  <property fmtid="{D5CDD505-2E9C-101B-9397-08002B2CF9AE}" pid="183" name="חייב_1_תיק_חדלות_פרעון">
    <vt:lpwstr/>
  </property>
  <property fmtid="{D5CDD505-2E9C-101B-9397-08002B2CF9AE}" pid="184" name="חייב_2_מספר_חייב">
    <vt:lpwstr/>
  </property>
  <property fmtid="{D5CDD505-2E9C-101B-9397-08002B2CF9AE}" pid="185" name="חייב_2_שם_מלא">
    <vt:lpwstr/>
  </property>
  <property fmtid="{D5CDD505-2E9C-101B-9397-08002B2CF9AE}" pid="186" name="חייב_2_סוג_צד">
    <vt:lpwstr/>
  </property>
  <property fmtid="{D5CDD505-2E9C-101B-9397-08002B2CF9AE}" pid="187" name="חייב_2_סוג_כתובת">
    <vt:lpwstr/>
  </property>
  <property fmtid="{D5CDD505-2E9C-101B-9397-08002B2CF9AE}" pid="188" name="חייב_2_כתובת_מלאה">
    <vt:lpwstr/>
  </property>
  <property fmtid="{D5CDD505-2E9C-101B-9397-08002B2CF9AE}" pid="189" name="חייב_2_רחוב">
    <vt:lpwstr/>
  </property>
  <property fmtid="{D5CDD505-2E9C-101B-9397-08002B2CF9AE}" pid="190" name="חייב_2_מספר_בית">
    <vt:lpwstr/>
  </property>
  <property fmtid="{D5CDD505-2E9C-101B-9397-08002B2CF9AE}" pid="191" name="חייב_2_כניסה">
    <vt:lpwstr/>
  </property>
  <property fmtid="{D5CDD505-2E9C-101B-9397-08002B2CF9AE}" pid="192" name="חייב_2_דירה">
    <vt:lpwstr/>
  </property>
  <property fmtid="{D5CDD505-2E9C-101B-9397-08002B2CF9AE}" pid="193" name="חייב_2_עיר">
    <vt:lpwstr/>
  </property>
  <property fmtid="{D5CDD505-2E9C-101B-9397-08002B2CF9AE}" pid="194" name="חייב_2_מיקוד">
    <vt:lpwstr/>
  </property>
  <property fmtid="{D5CDD505-2E9C-101B-9397-08002B2CF9AE}" pid="195" name="חייב_2_טלפון_1">
    <vt:lpwstr/>
  </property>
  <property fmtid="{D5CDD505-2E9C-101B-9397-08002B2CF9AE}" pid="196" name="חייב_2_טלפון_2">
    <vt:lpwstr/>
  </property>
  <property fmtid="{D5CDD505-2E9C-101B-9397-08002B2CF9AE}" pid="197" name="חייב_2_סלולרי">
    <vt:lpwstr/>
  </property>
  <property fmtid="{D5CDD505-2E9C-101B-9397-08002B2CF9AE}" pid="198" name="חייב_2_פקס">
    <vt:lpwstr/>
  </property>
  <property fmtid="{D5CDD505-2E9C-101B-9397-08002B2CF9AE}" pid="199" name="חייב_2_דואל">
    <vt:lpwstr/>
  </property>
  <property fmtid="{D5CDD505-2E9C-101B-9397-08002B2CF9AE}" pid="200" name="חייב_2_קוד_כשירות">
    <vt:lpwstr/>
  </property>
  <property fmtid="{D5CDD505-2E9C-101B-9397-08002B2CF9AE}" pid="201" name="חייב_2_מוגבל_באמצעים">
    <vt:lpwstr/>
  </property>
  <property fmtid="{D5CDD505-2E9C-101B-9397-08002B2CF9AE}" pid="202" name="חייב_2_תושב_שטחים">
    <vt:lpwstr/>
  </property>
  <property fmtid="{D5CDD505-2E9C-101B-9397-08002B2CF9AE}" pid="203" name="חייב_2_סוג_מספר_מזהה">
    <vt:lpwstr/>
  </property>
  <property fmtid="{D5CDD505-2E9C-101B-9397-08002B2CF9AE}" pid="204" name="חייב_2_סוג_ומספר_מזהה">
    <vt:lpwstr/>
  </property>
  <property fmtid="{D5CDD505-2E9C-101B-9397-08002B2CF9AE}" pid="205" name="חייב_2_מספר_מזהה">
    <vt:lpwstr/>
  </property>
  <property fmtid="{D5CDD505-2E9C-101B-9397-08002B2CF9AE}" pid="206" name="חייב_2_סטטוס_חייב">
    <vt:lpwstr/>
  </property>
  <property fmtid="{D5CDD505-2E9C-101B-9397-08002B2CF9AE}" pid="207" name="חייב_2_שם_אב">
    <vt:lpwstr/>
  </property>
  <property fmtid="{D5CDD505-2E9C-101B-9397-08002B2CF9AE}" pid="208" name="חייב_2_תאריך_אישור_מסירת_הוצלפ">
    <vt:lpwstr/>
  </property>
  <property fmtid="{D5CDD505-2E9C-101B-9397-08002B2CF9AE}" pid="209" name="חייב_2_תאריך_מכתב_התראה_הוצלפ">
    <vt:lpwstr/>
  </property>
  <property fmtid="{D5CDD505-2E9C-101B-9397-08002B2CF9AE}" pid="210" name="חייב_2_תיק_איחוד">
    <vt:lpwstr/>
  </property>
  <property fmtid="{D5CDD505-2E9C-101B-9397-08002B2CF9AE}" pid="211" name="חייב_2_לשכת_איחוד">
    <vt:lpwstr/>
  </property>
  <property fmtid="{D5CDD505-2E9C-101B-9397-08002B2CF9AE}" pid="212" name="חייב_2_תיק_חדלות_פרעון">
    <vt:lpwstr/>
  </property>
  <property fmtid="{D5CDD505-2E9C-101B-9397-08002B2CF9AE}" pid="213" name="חייב_3_מספר_חייב">
    <vt:lpwstr/>
  </property>
  <property fmtid="{D5CDD505-2E9C-101B-9397-08002B2CF9AE}" pid="214" name="חייב_3_שם_מלא">
    <vt:lpwstr/>
  </property>
  <property fmtid="{D5CDD505-2E9C-101B-9397-08002B2CF9AE}" pid="215" name="חייב_3_סוג_צד">
    <vt:lpwstr/>
  </property>
  <property fmtid="{D5CDD505-2E9C-101B-9397-08002B2CF9AE}" pid="216" name="חייב_3_סוג_כתובת">
    <vt:lpwstr/>
  </property>
  <property fmtid="{D5CDD505-2E9C-101B-9397-08002B2CF9AE}" pid="217" name="חייב_3_כתובת_מלאה">
    <vt:lpwstr/>
  </property>
  <property fmtid="{D5CDD505-2E9C-101B-9397-08002B2CF9AE}" pid="218" name="חייב_3_רחוב">
    <vt:lpwstr/>
  </property>
  <property fmtid="{D5CDD505-2E9C-101B-9397-08002B2CF9AE}" pid="219" name="חייב_3_מספר_בית">
    <vt:lpwstr/>
  </property>
  <property fmtid="{D5CDD505-2E9C-101B-9397-08002B2CF9AE}" pid="220" name="חייב_3_כניסה">
    <vt:lpwstr/>
  </property>
  <property fmtid="{D5CDD505-2E9C-101B-9397-08002B2CF9AE}" pid="221" name="חייב_3_דירה">
    <vt:lpwstr/>
  </property>
  <property fmtid="{D5CDD505-2E9C-101B-9397-08002B2CF9AE}" pid="222" name="חייב_3_עיר">
    <vt:lpwstr/>
  </property>
  <property fmtid="{D5CDD505-2E9C-101B-9397-08002B2CF9AE}" pid="223" name="חייב_3_מיקוד">
    <vt:lpwstr/>
  </property>
  <property fmtid="{D5CDD505-2E9C-101B-9397-08002B2CF9AE}" pid="224" name="חייב_3_טלפון_1">
    <vt:lpwstr/>
  </property>
  <property fmtid="{D5CDD505-2E9C-101B-9397-08002B2CF9AE}" pid="225" name="חייב_3_טלפון_2">
    <vt:lpwstr/>
  </property>
  <property fmtid="{D5CDD505-2E9C-101B-9397-08002B2CF9AE}" pid="226" name="חייב_3_סלולרי">
    <vt:lpwstr/>
  </property>
  <property fmtid="{D5CDD505-2E9C-101B-9397-08002B2CF9AE}" pid="227" name="חייב_3_פקס">
    <vt:lpwstr/>
  </property>
  <property fmtid="{D5CDD505-2E9C-101B-9397-08002B2CF9AE}" pid="228" name="חייב_3_דואל">
    <vt:lpwstr/>
  </property>
  <property fmtid="{D5CDD505-2E9C-101B-9397-08002B2CF9AE}" pid="229" name="חייב_3_קוד_כשירות">
    <vt:lpwstr/>
  </property>
  <property fmtid="{D5CDD505-2E9C-101B-9397-08002B2CF9AE}" pid="230" name="חייב_3_מוגבל_באמצעים">
    <vt:lpwstr/>
  </property>
  <property fmtid="{D5CDD505-2E9C-101B-9397-08002B2CF9AE}" pid="231" name="חייב_3_תושב_שטחים">
    <vt:lpwstr/>
  </property>
  <property fmtid="{D5CDD505-2E9C-101B-9397-08002B2CF9AE}" pid="232" name="חייב_3_סוג_מספר_מזהה">
    <vt:lpwstr/>
  </property>
  <property fmtid="{D5CDD505-2E9C-101B-9397-08002B2CF9AE}" pid="233" name="חייב_3_סוג_ומספר_מזהה">
    <vt:lpwstr/>
  </property>
  <property fmtid="{D5CDD505-2E9C-101B-9397-08002B2CF9AE}" pid="234" name="חייב_3_מספר_מזהה">
    <vt:lpwstr/>
  </property>
  <property fmtid="{D5CDD505-2E9C-101B-9397-08002B2CF9AE}" pid="235" name="חייב_3_סטטוס_חייב">
    <vt:lpwstr/>
  </property>
  <property fmtid="{D5CDD505-2E9C-101B-9397-08002B2CF9AE}" pid="236" name="חייב_3_שם_אב">
    <vt:lpwstr/>
  </property>
  <property fmtid="{D5CDD505-2E9C-101B-9397-08002B2CF9AE}" pid="237" name="חייב_3_תאריך_אישור_מסירת_הוצלפ">
    <vt:lpwstr/>
  </property>
  <property fmtid="{D5CDD505-2E9C-101B-9397-08002B2CF9AE}" pid="238" name="חייב_3_תאריך_מכתב_התראה_הוצלפ">
    <vt:lpwstr/>
  </property>
  <property fmtid="{D5CDD505-2E9C-101B-9397-08002B2CF9AE}" pid="239" name="חייב_3_תיק_איחוד">
    <vt:lpwstr/>
  </property>
  <property fmtid="{D5CDD505-2E9C-101B-9397-08002B2CF9AE}" pid="240" name="חייב_3_לשכת_איחוד">
    <vt:lpwstr/>
  </property>
  <property fmtid="{D5CDD505-2E9C-101B-9397-08002B2CF9AE}" pid="241" name="חייב_3_תיק_חדלות_פרעון">
    <vt:lpwstr/>
  </property>
  <property fmtid="{D5CDD505-2E9C-101B-9397-08002B2CF9AE}" pid="242" name="חייב_4_מספר_חייב">
    <vt:lpwstr/>
  </property>
  <property fmtid="{D5CDD505-2E9C-101B-9397-08002B2CF9AE}" pid="243" name="חייב_4_שם_מלא">
    <vt:lpwstr/>
  </property>
  <property fmtid="{D5CDD505-2E9C-101B-9397-08002B2CF9AE}" pid="244" name="חייב_4_סוג_צד">
    <vt:lpwstr/>
  </property>
  <property fmtid="{D5CDD505-2E9C-101B-9397-08002B2CF9AE}" pid="245" name="חייב_4_סוג_כתובת">
    <vt:lpwstr/>
  </property>
  <property fmtid="{D5CDD505-2E9C-101B-9397-08002B2CF9AE}" pid="246" name="חייב_4_כתובת_מלאה">
    <vt:lpwstr/>
  </property>
  <property fmtid="{D5CDD505-2E9C-101B-9397-08002B2CF9AE}" pid="247" name="חייב_4_רחוב">
    <vt:lpwstr/>
  </property>
  <property fmtid="{D5CDD505-2E9C-101B-9397-08002B2CF9AE}" pid="248" name="חייב_4_מספר_בית">
    <vt:lpwstr/>
  </property>
  <property fmtid="{D5CDD505-2E9C-101B-9397-08002B2CF9AE}" pid="249" name="חייב_4_כניסה">
    <vt:lpwstr/>
  </property>
  <property fmtid="{D5CDD505-2E9C-101B-9397-08002B2CF9AE}" pid="250" name="חייב_4_דירה">
    <vt:lpwstr/>
  </property>
  <property fmtid="{D5CDD505-2E9C-101B-9397-08002B2CF9AE}" pid="251" name="חייב_4_עיר">
    <vt:lpwstr/>
  </property>
  <property fmtid="{D5CDD505-2E9C-101B-9397-08002B2CF9AE}" pid="252" name="חייב_4_מיקוד">
    <vt:lpwstr/>
  </property>
  <property fmtid="{D5CDD505-2E9C-101B-9397-08002B2CF9AE}" pid="253" name="חייב_4_טלפון_1">
    <vt:lpwstr/>
  </property>
  <property fmtid="{D5CDD505-2E9C-101B-9397-08002B2CF9AE}" pid="254" name="חייב_4_טלפון_2">
    <vt:lpwstr/>
  </property>
  <property fmtid="{D5CDD505-2E9C-101B-9397-08002B2CF9AE}" pid="255" name="חייב_4_סלולרי">
    <vt:lpwstr/>
  </property>
  <property fmtid="{D5CDD505-2E9C-101B-9397-08002B2CF9AE}" pid="256" name="חייב_4_פקס">
    <vt:lpwstr/>
  </property>
  <property fmtid="{D5CDD505-2E9C-101B-9397-08002B2CF9AE}" pid="257" name="חייב_4_דואל">
    <vt:lpwstr/>
  </property>
  <property fmtid="{D5CDD505-2E9C-101B-9397-08002B2CF9AE}" pid="258" name="חייב_4_קוד_כשירות">
    <vt:lpwstr/>
  </property>
  <property fmtid="{D5CDD505-2E9C-101B-9397-08002B2CF9AE}" pid="259" name="חייב_4_מוגבל_באמצעים">
    <vt:lpwstr/>
  </property>
  <property fmtid="{D5CDD505-2E9C-101B-9397-08002B2CF9AE}" pid="260" name="חייב_4_תושב_שטחים">
    <vt:lpwstr/>
  </property>
  <property fmtid="{D5CDD505-2E9C-101B-9397-08002B2CF9AE}" pid="261" name="חייב_4_סוג_מספר_מזהה">
    <vt:lpwstr/>
  </property>
  <property fmtid="{D5CDD505-2E9C-101B-9397-08002B2CF9AE}" pid="262" name="חייב_4_סוג_ומספר_מזהה">
    <vt:lpwstr/>
  </property>
  <property fmtid="{D5CDD505-2E9C-101B-9397-08002B2CF9AE}" pid="263" name="חייב_4_מספר_מזהה">
    <vt:lpwstr/>
  </property>
  <property fmtid="{D5CDD505-2E9C-101B-9397-08002B2CF9AE}" pid="264" name="חייב_4_סטטוס_חייב">
    <vt:lpwstr/>
  </property>
  <property fmtid="{D5CDD505-2E9C-101B-9397-08002B2CF9AE}" pid="265" name="חייב_4_שם_אב">
    <vt:lpwstr/>
  </property>
  <property fmtid="{D5CDD505-2E9C-101B-9397-08002B2CF9AE}" pid="266" name="חייב_4_תאריך_אישור_מסירת_הוצלפ">
    <vt:lpwstr/>
  </property>
  <property fmtid="{D5CDD505-2E9C-101B-9397-08002B2CF9AE}" pid="267" name="חייב_4_תאריך_מכתב_התראה_הוצלפ">
    <vt:lpwstr/>
  </property>
  <property fmtid="{D5CDD505-2E9C-101B-9397-08002B2CF9AE}" pid="268" name="חייב_4_תיק_איחוד">
    <vt:lpwstr/>
  </property>
  <property fmtid="{D5CDD505-2E9C-101B-9397-08002B2CF9AE}" pid="269" name="חייב_4_לשכת_איחוד">
    <vt:lpwstr/>
  </property>
  <property fmtid="{D5CDD505-2E9C-101B-9397-08002B2CF9AE}" pid="270" name="חייב_4_תיק_חדלות_פרעון">
    <vt:lpwstr/>
  </property>
  <property fmtid="{D5CDD505-2E9C-101B-9397-08002B2CF9AE}" pid="271" name="חייב_5_מספר_חייב">
    <vt:lpwstr/>
  </property>
  <property fmtid="{D5CDD505-2E9C-101B-9397-08002B2CF9AE}" pid="272" name="חייב_5_שם_מלא">
    <vt:lpwstr/>
  </property>
  <property fmtid="{D5CDD505-2E9C-101B-9397-08002B2CF9AE}" pid="273" name="חייב_5_סוג_צד">
    <vt:lpwstr/>
  </property>
  <property fmtid="{D5CDD505-2E9C-101B-9397-08002B2CF9AE}" pid="274" name="חייב_5_סוג_כתובת">
    <vt:lpwstr/>
  </property>
  <property fmtid="{D5CDD505-2E9C-101B-9397-08002B2CF9AE}" pid="275" name="חייב_5_כתובת_מלאה">
    <vt:lpwstr/>
  </property>
  <property fmtid="{D5CDD505-2E9C-101B-9397-08002B2CF9AE}" pid="276" name="חייב_5_רחוב">
    <vt:lpwstr/>
  </property>
  <property fmtid="{D5CDD505-2E9C-101B-9397-08002B2CF9AE}" pid="277" name="חייב_5_מספר_בית">
    <vt:lpwstr/>
  </property>
  <property fmtid="{D5CDD505-2E9C-101B-9397-08002B2CF9AE}" pid="278" name="חייב_5_כניסה">
    <vt:lpwstr/>
  </property>
  <property fmtid="{D5CDD505-2E9C-101B-9397-08002B2CF9AE}" pid="279" name="חייב_5_דירה">
    <vt:lpwstr/>
  </property>
  <property fmtid="{D5CDD505-2E9C-101B-9397-08002B2CF9AE}" pid="280" name="חייב_5_עיר">
    <vt:lpwstr/>
  </property>
  <property fmtid="{D5CDD505-2E9C-101B-9397-08002B2CF9AE}" pid="281" name="חייב_5_מיקוד">
    <vt:lpwstr/>
  </property>
  <property fmtid="{D5CDD505-2E9C-101B-9397-08002B2CF9AE}" pid="282" name="חייב_5_טלפון_1">
    <vt:lpwstr/>
  </property>
  <property fmtid="{D5CDD505-2E9C-101B-9397-08002B2CF9AE}" pid="283" name="חייב_5_טלפון_2">
    <vt:lpwstr/>
  </property>
  <property fmtid="{D5CDD505-2E9C-101B-9397-08002B2CF9AE}" pid="284" name="חייב_5_סלולרי">
    <vt:lpwstr/>
  </property>
  <property fmtid="{D5CDD505-2E9C-101B-9397-08002B2CF9AE}" pid="285" name="חייב_5_פקס">
    <vt:lpwstr/>
  </property>
  <property fmtid="{D5CDD505-2E9C-101B-9397-08002B2CF9AE}" pid="286" name="חייב_5_דואל">
    <vt:lpwstr/>
  </property>
  <property fmtid="{D5CDD505-2E9C-101B-9397-08002B2CF9AE}" pid="287" name="חייב_5_קוד_כשירות">
    <vt:lpwstr/>
  </property>
  <property fmtid="{D5CDD505-2E9C-101B-9397-08002B2CF9AE}" pid="288" name="חייב_5_מוגבל_באמצעים">
    <vt:lpwstr/>
  </property>
  <property fmtid="{D5CDD505-2E9C-101B-9397-08002B2CF9AE}" pid="289" name="חייב_5_תושב_שטחים">
    <vt:lpwstr/>
  </property>
  <property fmtid="{D5CDD505-2E9C-101B-9397-08002B2CF9AE}" pid="290" name="חייב_5_סוג_מספר_מזהה">
    <vt:lpwstr/>
  </property>
  <property fmtid="{D5CDD505-2E9C-101B-9397-08002B2CF9AE}" pid="291" name="חייב_5_סוג_ומספר_מזהה">
    <vt:lpwstr/>
  </property>
  <property fmtid="{D5CDD505-2E9C-101B-9397-08002B2CF9AE}" pid="292" name="חייב_5_מספר_מזהה">
    <vt:lpwstr/>
  </property>
  <property fmtid="{D5CDD505-2E9C-101B-9397-08002B2CF9AE}" pid="293" name="חייב_5_סטטוס_חייב">
    <vt:lpwstr/>
  </property>
  <property fmtid="{D5CDD505-2E9C-101B-9397-08002B2CF9AE}" pid="294" name="חייב_5_שם_אב">
    <vt:lpwstr/>
  </property>
  <property fmtid="{D5CDD505-2E9C-101B-9397-08002B2CF9AE}" pid="295" name="חייב_5_תאריך_אישור_מסירת_הוצלפ">
    <vt:lpwstr/>
  </property>
  <property fmtid="{D5CDD505-2E9C-101B-9397-08002B2CF9AE}" pid="296" name="חייב_5_תאריך_מכתב_התראה_הוצלפ">
    <vt:lpwstr/>
  </property>
  <property fmtid="{D5CDD505-2E9C-101B-9397-08002B2CF9AE}" pid="297" name="חייב_5_תיק_איחוד">
    <vt:lpwstr/>
  </property>
  <property fmtid="{D5CDD505-2E9C-101B-9397-08002B2CF9AE}" pid="298" name="חייב_5_לשכת_איחוד">
    <vt:lpwstr/>
  </property>
  <property fmtid="{D5CDD505-2E9C-101B-9397-08002B2CF9AE}" pid="299" name="חייב_5_תיק_חדלות_פרעון">
    <vt:lpwstr/>
  </property>
  <property fmtid="{D5CDD505-2E9C-101B-9397-08002B2CF9AE}" pid="300" name="קרן_1_מספר_קרן">
    <vt:lpwstr/>
  </property>
  <property fmtid="{D5CDD505-2E9C-101B-9397-08002B2CF9AE}" pid="301" name="קרן_1_מזהה_חיצוני">
    <vt:lpwstr/>
  </property>
  <property fmtid="{D5CDD505-2E9C-101B-9397-08002B2CF9AE}" pid="302" name="קרן_1_סכום">
    <vt:lpwstr/>
  </property>
  <property fmtid="{D5CDD505-2E9C-101B-9397-08002B2CF9AE}" pid="303" name="קרן_1_סכום_משוערך">
    <vt:lpwstr/>
  </property>
  <property fmtid="{D5CDD505-2E9C-101B-9397-08002B2CF9AE}" pid="304" name="קרן_1_סכום_במילים">
    <vt:lpwstr/>
  </property>
  <property fmtid="{D5CDD505-2E9C-101B-9397-08002B2CF9AE}" pid="305" name="קרן_1_סכום_משוערך_במילים">
    <vt:lpwstr/>
  </property>
  <property fmtid="{D5CDD505-2E9C-101B-9397-08002B2CF9AE}" pid="306" name="קרן_1_פרטי_קרן">
    <vt:lpwstr/>
  </property>
  <property fmtid="{D5CDD505-2E9C-101B-9397-08002B2CF9AE}" pid="307" name="קרן_1_תאריך_קרן">
    <vt:lpwstr/>
  </property>
  <property fmtid="{D5CDD505-2E9C-101B-9397-08002B2CF9AE}" pid="308" name="קרן_1_תיאור">
    <vt:lpwstr/>
  </property>
  <property fmtid="{D5CDD505-2E9C-101B-9397-08002B2CF9AE}" pid="309" name="קרן_1_מספר_שיקשטר">
    <vt:lpwstr/>
  </property>
  <property fmtid="{D5CDD505-2E9C-101B-9397-08002B2CF9AE}" pid="310" name="קרן_1_קוד_בנק">
    <vt:lpwstr/>
  </property>
  <property fmtid="{D5CDD505-2E9C-101B-9397-08002B2CF9AE}" pid="311" name="קרן_1_סניף">
    <vt:lpwstr/>
  </property>
  <property fmtid="{D5CDD505-2E9C-101B-9397-08002B2CF9AE}" pid="312" name="קרן_1_מספר_חשבון">
    <vt:lpwstr/>
  </property>
  <property fmtid="{D5CDD505-2E9C-101B-9397-08002B2CF9AE}" pid="313" name="קרן_1_שם_בנק">
    <vt:lpwstr/>
  </property>
  <property fmtid="{D5CDD505-2E9C-101B-9397-08002B2CF9AE}" pid="314" name="קרן_1_שם_סניף">
    <vt:lpwstr/>
  </property>
  <property fmtid="{D5CDD505-2E9C-101B-9397-08002B2CF9AE}" pid="315" name="קרן_1_סניף_עיר">
    <vt:lpwstr/>
  </property>
  <property fmtid="{D5CDD505-2E9C-101B-9397-08002B2CF9AE}" pid="316" name="קרן_1_סניף_רחוב">
    <vt:lpwstr/>
  </property>
  <property fmtid="{D5CDD505-2E9C-101B-9397-08002B2CF9AE}" pid="317" name="קרן_1_סניף_מיקוד">
    <vt:lpwstr/>
  </property>
  <property fmtid="{D5CDD505-2E9C-101B-9397-08002B2CF9AE}" pid="318" name="קרן_2_מספר_קרן">
    <vt:lpwstr/>
  </property>
  <property fmtid="{D5CDD505-2E9C-101B-9397-08002B2CF9AE}" pid="319" name="קרן_2_מזהה_חיצוני">
    <vt:lpwstr/>
  </property>
  <property fmtid="{D5CDD505-2E9C-101B-9397-08002B2CF9AE}" pid="320" name="קרן_2_סכום">
    <vt:lpwstr/>
  </property>
  <property fmtid="{D5CDD505-2E9C-101B-9397-08002B2CF9AE}" pid="321" name="קרן_2_סכום_משוערך">
    <vt:lpwstr/>
  </property>
  <property fmtid="{D5CDD505-2E9C-101B-9397-08002B2CF9AE}" pid="322" name="קרן_2_סכום_במילים">
    <vt:lpwstr/>
  </property>
  <property fmtid="{D5CDD505-2E9C-101B-9397-08002B2CF9AE}" pid="323" name="קרן_2_סכום_משוערך_במילים">
    <vt:lpwstr/>
  </property>
  <property fmtid="{D5CDD505-2E9C-101B-9397-08002B2CF9AE}" pid="324" name="קרן_2_פרטי_קרן">
    <vt:lpwstr/>
  </property>
  <property fmtid="{D5CDD505-2E9C-101B-9397-08002B2CF9AE}" pid="325" name="קרן_2_תאריך_קרן">
    <vt:lpwstr/>
  </property>
  <property fmtid="{D5CDD505-2E9C-101B-9397-08002B2CF9AE}" pid="326" name="קרן_2_תיאור">
    <vt:lpwstr/>
  </property>
  <property fmtid="{D5CDD505-2E9C-101B-9397-08002B2CF9AE}" pid="327" name="קרן_2_מספר_שיקשטר">
    <vt:lpwstr/>
  </property>
  <property fmtid="{D5CDD505-2E9C-101B-9397-08002B2CF9AE}" pid="328" name="קרן_2_קוד_בנק">
    <vt:lpwstr/>
  </property>
  <property fmtid="{D5CDD505-2E9C-101B-9397-08002B2CF9AE}" pid="329" name="קרן_2_סניף">
    <vt:lpwstr/>
  </property>
  <property fmtid="{D5CDD505-2E9C-101B-9397-08002B2CF9AE}" pid="330" name="קרן_2_מספר_חשבון">
    <vt:lpwstr/>
  </property>
  <property fmtid="{D5CDD505-2E9C-101B-9397-08002B2CF9AE}" pid="331" name="קרן_2_שם_בנק">
    <vt:lpwstr/>
  </property>
  <property fmtid="{D5CDD505-2E9C-101B-9397-08002B2CF9AE}" pid="332" name="קרן_2_שם_סניף">
    <vt:lpwstr/>
  </property>
  <property fmtid="{D5CDD505-2E9C-101B-9397-08002B2CF9AE}" pid="333" name="קרן_2_סניף_עיר">
    <vt:lpwstr/>
  </property>
  <property fmtid="{D5CDD505-2E9C-101B-9397-08002B2CF9AE}" pid="334" name="קרן_2_סניף_רחוב">
    <vt:lpwstr/>
  </property>
  <property fmtid="{D5CDD505-2E9C-101B-9397-08002B2CF9AE}" pid="335" name="קרן_2_סניף_מיקוד">
    <vt:lpwstr/>
  </property>
  <property fmtid="{D5CDD505-2E9C-101B-9397-08002B2CF9AE}" pid="336" name="קרן_3_מספר_קרן">
    <vt:lpwstr/>
  </property>
  <property fmtid="{D5CDD505-2E9C-101B-9397-08002B2CF9AE}" pid="337" name="קרן_3_מזהה_חיצוני">
    <vt:lpwstr/>
  </property>
  <property fmtid="{D5CDD505-2E9C-101B-9397-08002B2CF9AE}" pid="338" name="קרן_3_סכום">
    <vt:lpwstr/>
  </property>
  <property fmtid="{D5CDD505-2E9C-101B-9397-08002B2CF9AE}" pid="339" name="קרן_3_סכום_משוערך">
    <vt:lpwstr/>
  </property>
  <property fmtid="{D5CDD505-2E9C-101B-9397-08002B2CF9AE}" pid="340" name="קרן_3_סכום_במילים">
    <vt:lpwstr/>
  </property>
  <property fmtid="{D5CDD505-2E9C-101B-9397-08002B2CF9AE}" pid="341" name="קרן_3_סכום_משוערך_במילים">
    <vt:lpwstr/>
  </property>
  <property fmtid="{D5CDD505-2E9C-101B-9397-08002B2CF9AE}" pid="342" name="קרן_3_פרטי_קרן">
    <vt:lpwstr/>
  </property>
  <property fmtid="{D5CDD505-2E9C-101B-9397-08002B2CF9AE}" pid="343" name="קרן_3_תאריך_קרן">
    <vt:lpwstr/>
  </property>
  <property fmtid="{D5CDD505-2E9C-101B-9397-08002B2CF9AE}" pid="344" name="קרן_3_תיאור">
    <vt:lpwstr/>
  </property>
  <property fmtid="{D5CDD505-2E9C-101B-9397-08002B2CF9AE}" pid="345" name="קרן_3_מספר_שיקשטר">
    <vt:lpwstr/>
  </property>
  <property fmtid="{D5CDD505-2E9C-101B-9397-08002B2CF9AE}" pid="346" name="קרן_3_קוד_בנק">
    <vt:lpwstr/>
  </property>
  <property fmtid="{D5CDD505-2E9C-101B-9397-08002B2CF9AE}" pid="347" name="קרן_3_סניף">
    <vt:lpwstr/>
  </property>
  <property fmtid="{D5CDD505-2E9C-101B-9397-08002B2CF9AE}" pid="348" name="קרן_3_מספר_חשבון">
    <vt:lpwstr/>
  </property>
  <property fmtid="{D5CDD505-2E9C-101B-9397-08002B2CF9AE}" pid="349" name="קרן_3_שם_בנק">
    <vt:lpwstr/>
  </property>
  <property fmtid="{D5CDD505-2E9C-101B-9397-08002B2CF9AE}" pid="350" name="קרן_3_שם_סניף">
    <vt:lpwstr/>
  </property>
  <property fmtid="{D5CDD505-2E9C-101B-9397-08002B2CF9AE}" pid="351" name="קרן_3_סניף_עיר">
    <vt:lpwstr/>
  </property>
  <property fmtid="{D5CDD505-2E9C-101B-9397-08002B2CF9AE}" pid="352" name="קרן_3_סניף_רחוב">
    <vt:lpwstr/>
  </property>
  <property fmtid="{D5CDD505-2E9C-101B-9397-08002B2CF9AE}" pid="353" name="קרן_3_סניף_מיקוד">
    <vt:lpwstr/>
  </property>
  <property fmtid="{D5CDD505-2E9C-101B-9397-08002B2CF9AE}" pid="354" name="קרן_4_מספר_קרן">
    <vt:lpwstr/>
  </property>
  <property fmtid="{D5CDD505-2E9C-101B-9397-08002B2CF9AE}" pid="355" name="קרן_4_מזהה_חיצוני">
    <vt:lpwstr/>
  </property>
  <property fmtid="{D5CDD505-2E9C-101B-9397-08002B2CF9AE}" pid="356" name="קרן_4_סכום">
    <vt:lpwstr/>
  </property>
  <property fmtid="{D5CDD505-2E9C-101B-9397-08002B2CF9AE}" pid="357" name="קרן_4_סכום_משוערך">
    <vt:lpwstr/>
  </property>
  <property fmtid="{D5CDD505-2E9C-101B-9397-08002B2CF9AE}" pid="358" name="קרן_4_סכום_במילים">
    <vt:lpwstr/>
  </property>
  <property fmtid="{D5CDD505-2E9C-101B-9397-08002B2CF9AE}" pid="359" name="קרן_4_סכום_משוערך_במילים">
    <vt:lpwstr/>
  </property>
  <property fmtid="{D5CDD505-2E9C-101B-9397-08002B2CF9AE}" pid="360" name="קרן_4_פרטי_קרן">
    <vt:lpwstr/>
  </property>
  <property fmtid="{D5CDD505-2E9C-101B-9397-08002B2CF9AE}" pid="361" name="קרן_4_תאריך_קרן">
    <vt:lpwstr/>
  </property>
  <property fmtid="{D5CDD505-2E9C-101B-9397-08002B2CF9AE}" pid="362" name="קרן_4_תיאור">
    <vt:lpwstr/>
  </property>
  <property fmtid="{D5CDD505-2E9C-101B-9397-08002B2CF9AE}" pid="363" name="קרן_4_מספר_שיקשטר">
    <vt:lpwstr/>
  </property>
  <property fmtid="{D5CDD505-2E9C-101B-9397-08002B2CF9AE}" pid="364" name="קרן_4_קוד_בנק">
    <vt:lpwstr/>
  </property>
  <property fmtid="{D5CDD505-2E9C-101B-9397-08002B2CF9AE}" pid="365" name="קרן_4_סניף">
    <vt:lpwstr/>
  </property>
  <property fmtid="{D5CDD505-2E9C-101B-9397-08002B2CF9AE}" pid="366" name="קרן_4_מספר_חשבון">
    <vt:lpwstr/>
  </property>
  <property fmtid="{D5CDD505-2E9C-101B-9397-08002B2CF9AE}" pid="367" name="קרן_4_שם_בנק">
    <vt:lpwstr/>
  </property>
  <property fmtid="{D5CDD505-2E9C-101B-9397-08002B2CF9AE}" pid="368" name="קרן_4_שם_סניף">
    <vt:lpwstr/>
  </property>
  <property fmtid="{D5CDD505-2E9C-101B-9397-08002B2CF9AE}" pid="369" name="קרן_4_סניף_עיר">
    <vt:lpwstr/>
  </property>
  <property fmtid="{D5CDD505-2E9C-101B-9397-08002B2CF9AE}" pid="370" name="קרן_4_סניף_רחוב">
    <vt:lpwstr/>
  </property>
  <property fmtid="{D5CDD505-2E9C-101B-9397-08002B2CF9AE}" pid="371" name="קרן_4_סניף_מיקוד">
    <vt:lpwstr/>
  </property>
  <property fmtid="{D5CDD505-2E9C-101B-9397-08002B2CF9AE}" pid="372" name="קרן_5_מספר_קרן">
    <vt:lpwstr/>
  </property>
  <property fmtid="{D5CDD505-2E9C-101B-9397-08002B2CF9AE}" pid="373" name="קרן_5_מזהה_חיצוני">
    <vt:lpwstr/>
  </property>
  <property fmtid="{D5CDD505-2E9C-101B-9397-08002B2CF9AE}" pid="374" name="קרן_5_סכום">
    <vt:lpwstr/>
  </property>
  <property fmtid="{D5CDD505-2E9C-101B-9397-08002B2CF9AE}" pid="375" name="קרן_5_סכום_משוערך">
    <vt:lpwstr/>
  </property>
  <property fmtid="{D5CDD505-2E9C-101B-9397-08002B2CF9AE}" pid="376" name="קרן_5_סכום_במילים">
    <vt:lpwstr/>
  </property>
  <property fmtid="{D5CDD505-2E9C-101B-9397-08002B2CF9AE}" pid="377" name="קרן_5_סכום_משוערך_במילים">
    <vt:lpwstr/>
  </property>
  <property fmtid="{D5CDD505-2E9C-101B-9397-08002B2CF9AE}" pid="378" name="קרן_5_פרטי_קרן">
    <vt:lpwstr/>
  </property>
  <property fmtid="{D5CDD505-2E9C-101B-9397-08002B2CF9AE}" pid="379" name="קרן_5_תאריך_קרן">
    <vt:lpwstr/>
  </property>
  <property fmtid="{D5CDD505-2E9C-101B-9397-08002B2CF9AE}" pid="380" name="קרן_5_תיאור">
    <vt:lpwstr/>
  </property>
  <property fmtid="{D5CDD505-2E9C-101B-9397-08002B2CF9AE}" pid="381" name="קרן_5_מספר_שיקשטר">
    <vt:lpwstr/>
  </property>
  <property fmtid="{D5CDD505-2E9C-101B-9397-08002B2CF9AE}" pid="382" name="קרן_5_קוד_בנק">
    <vt:lpwstr/>
  </property>
  <property fmtid="{D5CDD505-2E9C-101B-9397-08002B2CF9AE}" pid="383" name="קרן_5_סניף">
    <vt:lpwstr/>
  </property>
  <property fmtid="{D5CDD505-2E9C-101B-9397-08002B2CF9AE}" pid="384" name="קרן_5_מספר_חשבון">
    <vt:lpwstr/>
  </property>
  <property fmtid="{D5CDD505-2E9C-101B-9397-08002B2CF9AE}" pid="385" name="קרן_5_שם_בנק">
    <vt:lpwstr/>
  </property>
  <property fmtid="{D5CDD505-2E9C-101B-9397-08002B2CF9AE}" pid="386" name="קרן_5_שם_סניף">
    <vt:lpwstr/>
  </property>
  <property fmtid="{D5CDD505-2E9C-101B-9397-08002B2CF9AE}" pid="387" name="קרן_5_סניף_עיר">
    <vt:lpwstr/>
  </property>
  <property fmtid="{D5CDD505-2E9C-101B-9397-08002B2CF9AE}" pid="388" name="קרן_5_סניף_רחוב">
    <vt:lpwstr/>
  </property>
  <property fmtid="{D5CDD505-2E9C-101B-9397-08002B2CF9AE}" pid="389" name="קרן_5_סניף_מיקוד">
    <vt:lpwstr/>
  </property>
  <property fmtid="{D5CDD505-2E9C-101B-9397-08002B2CF9AE}" pid="390" name="נכס_1_סוג_נכס">
    <vt:lpwstr/>
  </property>
  <property fmtid="{D5CDD505-2E9C-101B-9397-08002B2CF9AE}" pid="391" name="נכס_1_פרטי_נכס">
    <vt:lpwstr/>
  </property>
  <property fmtid="{D5CDD505-2E9C-101B-9397-08002B2CF9AE}" pid="392" name="נכס_2_סוג_נכס">
    <vt:lpwstr/>
  </property>
  <property fmtid="{D5CDD505-2E9C-101B-9397-08002B2CF9AE}" pid="393" name="נכס_2_פרטי_נכס">
    <vt:lpwstr/>
  </property>
  <property fmtid="{D5CDD505-2E9C-101B-9397-08002B2CF9AE}" pid="394" name="נכס_3_סוג_נכס">
    <vt:lpwstr/>
  </property>
  <property fmtid="{D5CDD505-2E9C-101B-9397-08002B2CF9AE}" pid="395" name="נכס_3_פרטי_נכס">
    <vt:lpwstr/>
  </property>
  <property fmtid="{D5CDD505-2E9C-101B-9397-08002B2CF9AE}" pid="396" name="נכס_4_סוג_נכס">
    <vt:lpwstr/>
  </property>
  <property fmtid="{D5CDD505-2E9C-101B-9397-08002B2CF9AE}" pid="397" name="נכס_4_פרטי_נכס">
    <vt:lpwstr/>
  </property>
  <property fmtid="{D5CDD505-2E9C-101B-9397-08002B2CF9AE}" pid="398" name="נכס_5_סוג_נכס">
    <vt:lpwstr/>
  </property>
  <property fmtid="{D5CDD505-2E9C-101B-9397-08002B2CF9AE}" pid="399" name="נכס_5_פרטי_נכס">
    <vt:lpwstr/>
  </property>
  <property fmtid="{D5CDD505-2E9C-101B-9397-08002B2CF9AE}" pid="400" name="סכום_נומינלי_הוצאות">
    <vt:lpwstr>0</vt:lpwstr>
  </property>
  <property fmtid="{D5CDD505-2E9C-101B-9397-08002B2CF9AE}" pid="401" name="ריבית_והצמדה_הוצאות">
    <vt:lpwstr>0</vt:lpwstr>
  </property>
  <property fmtid="{D5CDD505-2E9C-101B-9397-08002B2CF9AE}" pid="402" name="סהכ_צמוד_הוצאות">
    <vt:lpwstr>0</vt:lpwstr>
  </property>
  <property fmtid="{D5CDD505-2E9C-101B-9397-08002B2CF9AE}" pid="403" name="הנחה_נומינלית_הוצאות">
    <vt:lpwstr>0</vt:lpwstr>
  </property>
  <property fmtid="{D5CDD505-2E9C-101B-9397-08002B2CF9AE}" pid="404" name="הנחה_ריבית_הוצאות">
    <vt:lpwstr>0</vt:lpwstr>
  </property>
  <property fmtid="{D5CDD505-2E9C-101B-9397-08002B2CF9AE}" pid="405" name="סהכ_הנחה_הוצאות">
    <vt:lpwstr>0</vt:lpwstr>
  </property>
  <property fmtid="{D5CDD505-2E9C-101B-9397-08002B2CF9AE}" pid="406" name="שולם_עח_הוצאות">
    <vt:lpwstr>0</vt:lpwstr>
  </property>
  <property fmtid="{D5CDD505-2E9C-101B-9397-08002B2CF9AE}" pid="407" name="ריבית_תשלומים_הוצאות">
    <vt:lpwstr>0</vt:lpwstr>
  </property>
  <property fmtid="{D5CDD505-2E9C-101B-9397-08002B2CF9AE}" pid="408" name="שולם_עח_צמוד_הוצאות">
    <vt:lpwstr>0</vt:lpwstr>
  </property>
  <property fmtid="{D5CDD505-2E9C-101B-9397-08002B2CF9AE}" pid="409" name="יתרה_לתשלום_הוצאות">
    <vt:lpwstr>0</vt:lpwstr>
  </property>
  <property fmtid="{D5CDD505-2E9C-101B-9397-08002B2CF9AE}" pid="410" name="סכום_נומינלי_שכט">
    <vt:lpwstr>0</vt:lpwstr>
  </property>
  <property fmtid="{D5CDD505-2E9C-101B-9397-08002B2CF9AE}" pid="411" name="ריבית_והצמדה_שכט">
    <vt:lpwstr>0</vt:lpwstr>
  </property>
  <property fmtid="{D5CDD505-2E9C-101B-9397-08002B2CF9AE}" pid="412" name="סהכ_צמוד_שכט">
    <vt:lpwstr>0</vt:lpwstr>
  </property>
  <property fmtid="{D5CDD505-2E9C-101B-9397-08002B2CF9AE}" pid="413" name="הנחה_נומינלית_שכט">
    <vt:lpwstr>0</vt:lpwstr>
  </property>
  <property fmtid="{D5CDD505-2E9C-101B-9397-08002B2CF9AE}" pid="414" name="הנחה_ריבית_שכט">
    <vt:lpwstr>0</vt:lpwstr>
  </property>
  <property fmtid="{D5CDD505-2E9C-101B-9397-08002B2CF9AE}" pid="415" name="סהכ_הנחה_שכט">
    <vt:lpwstr>0</vt:lpwstr>
  </property>
  <property fmtid="{D5CDD505-2E9C-101B-9397-08002B2CF9AE}" pid="416" name="שולם_עח_שכט">
    <vt:lpwstr>0</vt:lpwstr>
  </property>
  <property fmtid="{D5CDD505-2E9C-101B-9397-08002B2CF9AE}" pid="417" name="ריבית_תשלומים_שכט">
    <vt:lpwstr>0</vt:lpwstr>
  </property>
  <property fmtid="{D5CDD505-2E9C-101B-9397-08002B2CF9AE}" pid="418" name="שולם_עח_צמוד_שכט">
    <vt:lpwstr>0</vt:lpwstr>
  </property>
  <property fmtid="{D5CDD505-2E9C-101B-9397-08002B2CF9AE}" pid="419" name="יתרה_לתשלום_שכט">
    <vt:lpwstr>0</vt:lpwstr>
  </property>
  <property fmtid="{D5CDD505-2E9C-101B-9397-08002B2CF9AE}" pid="420" name="סכום_נומינלי_קרן">
    <vt:lpwstr>0</vt:lpwstr>
  </property>
  <property fmtid="{D5CDD505-2E9C-101B-9397-08002B2CF9AE}" pid="421" name="ריבית_והצמדה_קרן">
    <vt:lpwstr>0</vt:lpwstr>
  </property>
  <property fmtid="{D5CDD505-2E9C-101B-9397-08002B2CF9AE}" pid="422" name="סהכ_צמוד_קרן">
    <vt:lpwstr>0</vt:lpwstr>
  </property>
  <property fmtid="{D5CDD505-2E9C-101B-9397-08002B2CF9AE}" pid="423" name="הנחה_נומינלית_קרן">
    <vt:lpwstr>0</vt:lpwstr>
  </property>
  <property fmtid="{D5CDD505-2E9C-101B-9397-08002B2CF9AE}" pid="424" name="הנחה_ריבית_קרן">
    <vt:lpwstr>0</vt:lpwstr>
  </property>
  <property fmtid="{D5CDD505-2E9C-101B-9397-08002B2CF9AE}" pid="425" name="סהכ_הנחה_קרן">
    <vt:lpwstr>0</vt:lpwstr>
  </property>
  <property fmtid="{D5CDD505-2E9C-101B-9397-08002B2CF9AE}" pid="426" name="שולם_עח_קרן">
    <vt:lpwstr>0</vt:lpwstr>
  </property>
  <property fmtid="{D5CDD505-2E9C-101B-9397-08002B2CF9AE}" pid="427" name="ריבית_תשלומים_קרן">
    <vt:lpwstr>0</vt:lpwstr>
  </property>
  <property fmtid="{D5CDD505-2E9C-101B-9397-08002B2CF9AE}" pid="428" name="שולם_עח_צמוד_קרן">
    <vt:lpwstr>0</vt:lpwstr>
  </property>
  <property fmtid="{D5CDD505-2E9C-101B-9397-08002B2CF9AE}" pid="429" name="יתרה_לתשלום_קרן">
    <vt:lpwstr>0</vt:lpwstr>
  </property>
  <property fmtid="{D5CDD505-2E9C-101B-9397-08002B2CF9AE}" pid="430" name="סכום_נומינלי_שכט_משוער">
    <vt:lpwstr>0</vt:lpwstr>
  </property>
  <property fmtid="{D5CDD505-2E9C-101B-9397-08002B2CF9AE}" pid="431" name="ריבית_והצמדה_שכט_משוער">
    <vt:lpwstr>0</vt:lpwstr>
  </property>
  <property fmtid="{D5CDD505-2E9C-101B-9397-08002B2CF9AE}" pid="432" name="סהכ_צמוד_שכט_משוער">
    <vt:lpwstr>0</vt:lpwstr>
  </property>
  <property fmtid="{D5CDD505-2E9C-101B-9397-08002B2CF9AE}" pid="433" name="הנחה_נומינלית_שכט_משוער">
    <vt:lpwstr>0</vt:lpwstr>
  </property>
  <property fmtid="{D5CDD505-2E9C-101B-9397-08002B2CF9AE}" pid="434" name="הנחה_ריבית_שכט_משוער">
    <vt:lpwstr>0</vt:lpwstr>
  </property>
  <property fmtid="{D5CDD505-2E9C-101B-9397-08002B2CF9AE}" pid="435" name="סהכ_הנחה_שכט_משוער">
    <vt:lpwstr>0</vt:lpwstr>
  </property>
  <property fmtid="{D5CDD505-2E9C-101B-9397-08002B2CF9AE}" pid="436" name="שולם_עח_שכט_משוער">
    <vt:lpwstr>0</vt:lpwstr>
  </property>
  <property fmtid="{D5CDD505-2E9C-101B-9397-08002B2CF9AE}" pid="437" name="ריבית_תשלומים_שכט_משוער">
    <vt:lpwstr>0</vt:lpwstr>
  </property>
  <property fmtid="{D5CDD505-2E9C-101B-9397-08002B2CF9AE}" pid="438" name="שולם_עח_צמוד_שכט_משוער">
    <vt:lpwstr>0</vt:lpwstr>
  </property>
  <property fmtid="{D5CDD505-2E9C-101B-9397-08002B2CF9AE}" pid="439" name="יתרה_לתשלום_שכט_משוער">
    <vt:lpwstr>0</vt:lpwstr>
  </property>
  <property fmtid="{D5CDD505-2E9C-101B-9397-08002B2CF9AE}" pid="440" name="סכום_נומינלי_אגרות">
    <vt:lpwstr>0</vt:lpwstr>
  </property>
  <property fmtid="{D5CDD505-2E9C-101B-9397-08002B2CF9AE}" pid="441" name="ריבית_והצמדה_אגרות">
    <vt:lpwstr>0</vt:lpwstr>
  </property>
  <property fmtid="{D5CDD505-2E9C-101B-9397-08002B2CF9AE}" pid="442" name="סהכ_צמוד_אגרות">
    <vt:lpwstr>0</vt:lpwstr>
  </property>
  <property fmtid="{D5CDD505-2E9C-101B-9397-08002B2CF9AE}" pid="443" name="הנחה_נומינלית_אגרות">
    <vt:lpwstr>0</vt:lpwstr>
  </property>
  <property fmtid="{D5CDD505-2E9C-101B-9397-08002B2CF9AE}" pid="444" name="הנחה_ריבית_אגרות">
    <vt:lpwstr>0</vt:lpwstr>
  </property>
  <property fmtid="{D5CDD505-2E9C-101B-9397-08002B2CF9AE}" pid="445" name="סהכ_הנחה_אגרות">
    <vt:lpwstr>0</vt:lpwstr>
  </property>
  <property fmtid="{D5CDD505-2E9C-101B-9397-08002B2CF9AE}" pid="446" name="שולם_עח_אגרות">
    <vt:lpwstr>0</vt:lpwstr>
  </property>
  <property fmtid="{D5CDD505-2E9C-101B-9397-08002B2CF9AE}" pid="447" name="ריבית_תשלומים_אגרות">
    <vt:lpwstr>0</vt:lpwstr>
  </property>
  <property fmtid="{D5CDD505-2E9C-101B-9397-08002B2CF9AE}" pid="448" name="שולם_עח_צמוד_אגרות">
    <vt:lpwstr>0</vt:lpwstr>
  </property>
  <property fmtid="{D5CDD505-2E9C-101B-9397-08002B2CF9AE}" pid="449" name="יתרה_לתשלום_אגרות">
    <vt:lpwstr>0</vt:lpwstr>
  </property>
  <property fmtid="{D5CDD505-2E9C-101B-9397-08002B2CF9AE}" pid="450" name="עודף_תקבול">
    <vt:lpwstr>0</vt:lpwstr>
  </property>
  <property fmtid="{D5CDD505-2E9C-101B-9397-08002B2CF9AE}" pid="451" name="סכום_נומינלי_סיכום">
    <vt:lpwstr>0.00</vt:lpwstr>
  </property>
  <property fmtid="{D5CDD505-2E9C-101B-9397-08002B2CF9AE}" pid="452" name="ריבית_והצמדה_סיכום">
    <vt:lpwstr>0.00</vt:lpwstr>
  </property>
  <property fmtid="{D5CDD505-2E9C-101B-9397-08002B2CF9AE}" pid="453" name="סהכ_צמוד_סיכום">
    <vt:lpwstr>0.00</vt:lpwstr>
  </property>
  <property fmtid="{D5CDD505-2E9C-101B-9397-08002B2CF9AE}" pid="454" name="הנחה_נומינלית_סיכום">
    <vt:lpwstr>0.00</vt:lpwstr>
  </property>
  <property fmtid="{D5CDD505-2E9C-101B-9397-08002B2CF9AE}" pid="455" name="הנחה_ריבית_סיכום">
    <vt:lpwstr>0.00</vt:lpwstr>
  </property>
  <property fmtid="{D5CDD505-2E9C-101B-9397-08002B2CF9AE}" pid="456" name="סהכ_הנחה_סיכום">
    <vt:lpwstr>0.00</vt:lpwstr>
  </property>
  <property fmtid="{D5CDD505-2E9C-101B-9397-08002B2CF9AE}" pid="457" name="שולם_עח_סיכום">
    <vt:lpwstr>0.00</vt:lpwstr>
  </property>
  <property fmtid="{D5CDD505-2E9C-101B-9397-08002B2CF9AE}" pid="458" name="ריבית_תשלומים_סיכום">
    <vt:lpwstr>0.00</vt:lpwstr>
  </property>
  <property fmtid="{D5CDD505-2E9C-101B-9397-08002B2CF9AE}" pid="459" name="שולם_עח_צמוד_סיכום">
    <vt:lpwstr>0.00</vt:lpwstr>
  </property>
  <property fmtid="{D5CDD505-2E9C-101B-9397-08002B2CF9AE}" pid="460" name="יתרה_לתשלום_סיכום">
    <vt:lpwstr>0.00</vt:lpwstr>
  </property>
  <property fmtid="{D5CDD505-2E9C-101B-9397-08002B2CF9AE}" pid="461" name="יתרה_לתשלום_ריבית_והצמדה">
    <vt:lpwstr>0.00</vt:lpwstr>
  </property>
  <property fmtid="{D5CDD505-2E9C-101B-9397-08002B2CF9AE}" pid="462" name="ContentTypeId">
    <vt:lpwstr>0x010100309173A36676B942B7F17619B5ACC04B</vt:lpwstr>
  </property>
</Properties>
</file>